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AE6" w:rsidRPr="007E3553" w:rsidRDefault="003C5274" w:rsidP="00BC3AE6">
      <w:pPr>
        <w:pStyle w:val="Ttulo1"/>
        <w:numPr>
          <w:ilvl w:val="0"/>
          <w:numId w:val="0"/>
        </w:numPr>
        <w:ind w:left="567" w:hanging="567"/>
        <w:rPr>
          <w:color w:val="1F497D" w:themeColor="text2"/>
          <w:szCs w:val="36"/>
          <w:lang w:val="en-US"/>
        </w:rPr>
      </w:pPr>
      <w:bookmarkStart w:id="0" w:name="_GoBack"/>
      <w:bookmarkEnd w:id="0"/>
      <w:r w:rsidRPr="003C5274">
        <w:rPr>
          <w:noProof/>
          <w:color w:val="1F497D" w:themeColor="text2"/>
          <w:szCs w:val="36"/>
          <w:lang w:val="lv-LV" w:eastAsia="lv-LV"/>
        </w:rPr>
        <w:pict>
          <v:shapetype id="_x0000_t202" coordsize="21600,21600" o:spt="202" path="m,l,21600r21600,l21600,xe">
            <v:stroke joinstyle="miter"/>
            <v:path gradientshapeok="t" o:connecttype="rect"/>
          </v:shapetype>
          <v:shape id="Carma DocSys~ds-blanco-2010" o:spid="_x0000_s1026" type="#_x0000_t202" style="position:absolute;left:0;text-align:left;margin-left:-99.25pt;margin-top:-49.45pt;width:0;height:0;z-index:251658240;visibility:hidden;mso-wrap-distance-left:3.17497mm;mso-wrap-distance-top:-3e-5mm;mso-wrap-distance-right:3.17497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" filled="f" strokeweight=".5pt">
            <v:path arrowok="t"/>
            <v:textbox style="layout-flow:vertical;mso-layout-flow-alt:bottom-to-top">
              <w:txbxContent>
                <w:p w:rsidR="00BC3AE6" w:rsidRDefault="00BC3AE6" w:rsidP="00BC3AE6"/>
              </w:txbxContent>
            </v:textbox>
          </v:shape>
        </w:pict>
      </w:r>
      <w:r w:rsidR="00BC3AE6">
        <w:rPr>
          <w:color w:val="1F497D" w:themeColor="text2"/>
          <w:szCs w:val="36"/>
        </w:rPr>
        <w:t>S</w:t>
      </w:r>
      <w:r w:rsidR="00BC3AE6" w:rsidRPr="007E3553">
        <w:rPr>
          <w:color w:val="1F497D" w:themeColor="text2"/>
          <w:szCs w:val="36"/>
        </w:rPr>
        <w:t xml:space="preserve">TOCKTAKING QUESTIONNAIRE </w:t>
      </w:r>
      <w:r w:rsidR="00475BA5">
        <w:rPr>
          <w:color w:val="1F497D" w:themeColor="text2"/>
          <w:szCs w:val="36"/>
        </w:rPr>
        <w:t xml:space="preserve"> (First Part)</w:t>
      </w:r>
    </w:p>
    <w:p w:rsidR="00590CC7" w:rsidRPr="00385FA8" w:rsidRDefault="00590CC7" w:rsidP="00590CC7">
      <w:pPr>
        <w:pStyle w:val="SemEspaamento"/>
        <w:rPr>
          <w:b/>
          <w:i w:val="0"/>
          <w:color w:val="1F497D" w:themeColor="text2"/>
          <w:sz w:val="24"/>
          <w:lang w:val="en-US"/>
        </w:rPr>
      </w:pPr>
      <w:r w:rsidRPr="00385FA8">
        <w:rPr>
          <w:b/>
          <w:i w:val="0"/>
          <w:color w:val="1F497D" w:themeColor="text2"/>
          <w:sz w:val="24"/>
          <w:lang w:val="en-US"/>
        </w:rPr>
        <w:t xml:space="preserve">PURPOSE OF THE </w:t>
      </w:r>
      <w:r>
        <w:rPr>
          <w:b/>
          <w:i w:val="0"/>
          <w:color w:val="1F497D" w:themeColor="text2"/>
          <w:sz w:val="24"/>
          <w:lang w:val="en-US"/>
        </w:rPr>
        <w:t>QUESTIONNAIRE</w:t>
      </w:r>
    </w:p>
    <w:p w:rsidR="00590CC7" w:rsidRDefault="00590CC7" w:rsidP="00590CC7">
      <w:pPr>
        <w:pStyle w:val="SemEspaamento"/>
        <w:rPr>
          <w:i w:val="0"/>
          <w:color w:val="000000" w:themeColor="text1"/>
          <w:lang w:val="en-US"/>
        </w:rPr>
      </w:pPr>
      <w:r w:rsidRPr="007E3553">
        <w:rPr>
          <w:i w:val="0"/>
          <w:color w:val="000000" w:themeColor="text1"/>
          <w:lang w:val="en-US"/>
        </w:rPr>
        <w:t xml:space="preserve">The main purpose is to </w:t>
      </w:r>
      <w:r w:rsidRPr="007E3553">
        <w:rPr>
          <w:b/>
          <w:i w:val="0"/>
          <w:color w:val="000000" w:themeColor="text1"/>
          <w:lang w:val="en-US"/>
        </w:rPr>
        <w:t>identify</w:t>
      </w:r>
      <w:r>
        <w:rPr>
          <w:b/>
          <w:i w:val="0"/>
          <w:color w:val="000000" w:themeColor="text1"/>
          <w:lang w:val="en-US"/>
        </w:rPr>
        <w:t xml:space="preserve"> </w:t>
      </w:r>
      <w:r w:rsidRPr="007E3553">
        <w:rPr>
          <w:b/>
          <w:i w:val="0"/>
          <w:color w:val="000000" w:themeColor="text1"/>
          <w:lang w:val="en-US"/>
        </w:rPr>
        <w:t>the existing work</w:t>
      </w:r>
      <w:r>
        <w:rPr>
          <w:b/>
          <w:i w:val="0"/>
          <w:color w:val="000000" w:themeColor="text1"/>
          <w:lang w:val="en-US"/>
        </w:rPr>
        <w:t xml:space="preserve"> </w:t>
      </w:r>
      <w:r w:rsidRPr="007E3553">
        <w:rPr>
          <w:b/>
          <w:i w:val="0"/>
          <w:color w:val="000000" w:themeColor="text1"/>
          <w:lang w:val="en-US"/>
        </w:rPr>
        <w:t>carried out</w:t>
      </w:r>
      <w:r>
        <w:rPr>
          <w:b/>
          <w:i w:val="0"/>
          <w:color w:val="000000" w:themeColor="text1"/>
          <w:lang w:val="en-US"/>
        </w:rPr>
        <w:t xml:space="preserve"> at EU LEVEL in your territory, </w:t>
      </w:r>
      <w:r w:rsidRPr="00451374">
        <w:rPr>
          <w:i w:val="0"/>
          <w:color w:val="000000" w:themeColor="text1"/>
          <w:lang w:val="en-US"/>
        </w:rPr>
        <w:t xml:space="preserve">on the </w:t>
      </w:r>
      <w:r w:rsidRPr="00451374">
        <w:rPr>
          <w:b/>
          <w:i w:val="0"/>
          <w:color w:val="000000" w:themeColor="text1"/>
          <w:lang w:val="en-US"/>
        </w:rPr>
        <w:t>priority theme(s)</w:t>
      </w:r>
      <w:r w:rsidRPr="00451374">
        <w:rPr>
          <w:i w:val="0"/>
          <w:color w:val="000000" w:themeColor="text1"/>
          <w:lang w:val="en-US"/>
        </w:rPr>
        <w:t xml:space="preserve"> </w:t>
      </w:r>
      <w:r w:rsidRPr="00451374">
        <w:rPr>
          <w:b/>
          <w:i w:val="0"/>
          <w:color w:val="000000" w:themeColor="text1"/>
          <w:lang w:val="en-US"/>
        </w:rPr>
        <w:t>that you have chosen</w:t>
      </w:r>
      <w:r w:rsidRPr="00451374">
        <w:rPr>
          <w:i w:val="0"/>
          <w:color w:val="000000" w:themeColor="text1"/>
          <w:lang w:val="en-US"/>
        </w:rPr>
        <w:t xml:space="preserve"> (effective local governance, next economy, valorization of R&amp;D…):</w:t>
      </w:r>
    </w:p>
    <w:p w:rsidR="00590CC7" w:rsidRPr="007E3553" w:rsidRDefault="00590CC7" w:rsidP="00590CC7">
      <w:pPr>
        <w:pStyle w:val="SemEspaamento"/>
        <w:rPr>
          <w:i w:val="0"/>
          <w:color w:val="000000" w:themeColor="text1"/>
          <w:lang w:val="en-US"/>
        </w:rPr>
      </w:pPr>
      <w:r>
        <w:rPr>
          <w:i w:val="0"/>
          <w:color w:val="000000" w:themeColor="text1"/>
          <w:lang w:val="en-US"/>
        </w:rPr>
        <w:t>We will identify:</w:t>
      </w:r>
    </w:p>
    <w:p w:rsidR="00590CC7" w:rsidRPr="007E3553" w:rsidRDefault="00590CC7" w:rsidP="00590CC7">
      <w:pPr>
        <w:pStyle w:val="SemEspaamento"/>
        <w:numPr>
          <w:ilvl w:val="0"/>
          <w:numId w:val="13"/>
        </w:numPr>
        <w:rPr>
          <w:i w:val="0"/>
          <w:color w:val="000000" w:themeColor="text1"/>
          <w:lang w:val="en-US"/>
        </w:rPr>
      </w:pPr>
      <w:r>
        <w:rPr>
          <w:i w:val="0"/>
          <w:color w:val="000000" w:themeColor="text1"/>
          <w:lang w:val="en-US"/>
        </w:rPr>
        <w:t xml:space="preserve">EU Strategies in your territory (with each funding and legislation related) </w:t>
      </w:r>
    </w:p>
    <w:p w:rsidR="00590CC7" w:rsidRPr="007E3553" w:rsidRDefault="00590CC7" w:rsidP="00590CC7">
      <w:pPr>
        <w:pStyle w:val="SemEspaamento"/>
        <w:numPr>
          <w:ilvl w:val="0"/>
          <w:numId w:val="13"/>
        </w:numPr>
        <w:rPr>
          <w:i w:val="0"/>
          <w:color w:val="000000" w:themeColor="text1"/>
          <w:lang w:val="en-US"/>
        </w:rPr>
      </w:pPr>
      <w:r>
        <w:rPr>
          <w:i w:val="0"/>
          <w:color w:val="000000" w:themeColor="text1"/>
          <w:lang w:val="en-US"/>
        </w:rPr>
        <w:t>EU Programs in your territory (with each funding and legislation related)</w:t>
      </w:r>
    </w:p>
    <w:p w:rsidR="00590CC7" w:rsidRDefault="00590CC7" w:rsidP="00590CC7">
      <w:pPr>
        <w:pStyle w:val="SemEspaamento"/>
        <w:numPr>
          <w:ilvl w:val="0"/>
          <w:numId w:val="13"/>
        </w:numPr>
        <w:rPr>
          <w:i w:val="0"/>
          <w:color w:val="000000" w:themeColor="text1"/>
          <w:lang w:val="en-US"/>
        </w:rPr>
      </w:pPr>
      <w:r>
        <w:rPr>
          <w:i w:val="0"/>
          <w:color w:val="000000" w:themeColor="text1"/>
          <w:lang w:val="en-US"/>
        </w:rPr>
        <w:t>Best Practices related to the above mentioned strategies/programs</w:t>
      </w:r>
    </w:p>
    <w:p w:rsidR="00590CC7" w:rsidRDefault="00590CC7" w:rsidP="00590CC7">
      <w:pPr>
        <w:pStyle w:val="SemEspaamento"/>
        <w:numPr>
          <w:ilvl w:val="0"/>
          <w:numId w:val="13"/>
        </w:numPr>
        <w:rPr>
          <w:i w:val="0"/>
          <w:color w:val="000000" w:themeColor="text1"/>
          <w:lang w:val="en-US"/>
        </w:rPr>
      </w:pPr>
      <w:r>
        <w:rPr>
          <w:i w:val="0"/>
          <w:color w:val="000000" w:themeColor="text1"/>
          <w:lang w:val="en-US"/>
        </w:rPr>
        <w:t>Expertise available</w:t>
      </w:r>
    </w:p>
    <w:p w:rsidR="00590CC7" w:rsidRPr="00385FA8" w:rsidRDefault="00590CC7" w:rsidP="00590CC7">
      <w:pPr>
        <w:pStyle w:val="SemEspaamento"/>
        <w:rPr>
          <w:b/>
          <w:i w:val="0"/>
          <w:color w:val="1F497D" w:themeColor="text2"/>
          <w:sz w:val="24"/>
          <w:lang w:val="en-US"/>
        </w:rPr>
      </w:pPr>
      <w:r w:rsidRPr="00385FA8">
        <w:rPr>
          <w:b/>
          <w:i w:val="0"/>
          <w:color w:val="1F497D" w:themeColor="text2"/>
          <w:sz w:val="24"/>
          <w:lang w:val="en-US"/>
        </w:rPr>
        <w:t>WHY?</w:t>
      </w:r>
    </w:p>
    <w:p w:rsidR="00590CC7" w:rsidRPr="007E3553" w:rsidRDefault="00590CC7" w:rsidP="00590CC7">
      <w:pPr>
        <w:pStyle w:val="SemEspaamento"/>
        <w:rPr>
          <w:i w:val="0"/>
          <w:color w:val="000000" w:themeColor="text1"/>
          <w:lang w:val="en-US"/>
        </w:rPr>
      </w:pPr>
      <w:r w:rsidRPr="00385FA8">
        <w:rPr>
          <w:b/>
          <w:i w:val="0"/>
          <w:color w:val="000000" w:themeColor="text1"/>
          <w:lang w:val="en-US"/>
        </w:rPr>
        <w:t>The aim</w:t>
      </w:r>
      <w:r>
        <w:rPr>
          <w:b/>
          <w:i w:val="0"/>
          <w:color w:val="000000" w:themeColor="text1"/>
          <w:lang w:val="en-US"/>
        </w:rPr>
        <w:t xml:space="preserve"> of this work</w:t>
      </w:r>
      <w:r w:rsidRPr="00385FA8">
        <w:rPr>
          <w:b/>
          <w:i w:val="0"/>
          <w:color w:val="000000" w:themeColor="text1"/>
          <w:lang w:val="en-US"/>
        </w:rPr>
        <w:t xml:space="preserve"> is to</w:t>
      </w:r>
      <w:r>
        <w:rPr>
          <w:b/>
          <w:i w:val="0"/>
          <w:color w:val="000000" w:themeColor="text1"/>
          <w:lang w:val="en-US"/>
        </w:rPr>
        <w:t xml:space="preserve"> map existing EU initiatives (strategies, </w:t>
      </w:r>
      <w:proofErr w:type="spellStart"/>
      <w:r>
        <w:rPr>
          <w:b/>
          <w:i w:val="0"/>
          <w:color w:val="000000" w:themeColor="text1"/>
          <w:lang w:val="en-US"/>
        </w:rPr>
        <w:t>programmes</w:t>
      </w:r>
      <w:proofErr w:type="spellEnd"/>
      <w:r>
        <w:rPr>
          <w:b/>
          <w:i w:val="0"/>
          <w:color w:val="000000" w:themeColor="text1"/>
          <w:lang w:val="en-US"/>
        </w:rPr>
        <w:t>…) being implemented in your territory, to</w:t>
      </w:r>
      <w:r w:rsidRPr="00385FA8">
        <w:rPr>
          <w:b/>
          <w:i w:val="0"/>
          <w:color w:val="000000" w:themeColor="text1"/>
          <w:lang w:val="en-US"/>
        </w:rPr>
        <w:t xml:space="preserve"> avoid duplication, ensure coordination and reinforce what is already being done</w:t>
      </w:r>
      <w:r>
        <w:rPr>
          <w:b/>
          <w:i w:val="0"/>
          <w:color w:val="000000" w:themeColor="text1"/>
          <w:lang w:val="en-US"/>
        </w:rPr>
        <w:t xml:space="preserve">; </w:t>
      </w:r>
      <w:r w:rsidRPr="00385FA8">
        <w:rPr>
          <w:b/>
          <w:i w:val="0"/>
          <w:color w:val="000000" w:themeColor="text1"/>
          <w:lang w:val="en-US"/>
        </w:rPr>
        <w:t>this st</w:t>
      </w:r>
      <w:r>
        <w:rPr>
          <w:b/>
          <w:i w:val="0"/>
          <w:color w:val="000000" w:themeColor="text1"/>
          <w:lang w:val="en-US"/>
        </w:rPr>
        <w:t>age will be therefore</w:t>
      </w:r>
      <w:r w:rsidRPr="00385FA8">
        <w:rPr>
          <w:b/>
          <w:i w:val="0"/>
          <w:color w:val="000000" w:themeColor="text1"/>
          <w:lang w:val="en-US"/>
        </w:rPr>
        <w:t xml:space="preserve"> crucial to</w:t>
      </w:r>
      <w:r>
        <w:rPr>
          <w:b/>
          <w:i w:val="0"/>
          <w:color w:val="000000" w:themeColor="text1"/>
          <w:lang w:val="en-US"/>
        </w:rPr>
        <w:t xml:space="preserve"> identify gaps, overlaps and synergies and to</w:t>
      </w:r>
      <w:r w:rsidRPr="00385FA8">
        <w:rPr>
          <w:b/>
          <w:i w:val="0"/>
          <w:color w:val="000000" w:themeColor="text1"/>
          <w:lang w:val="en-US"/>
        </w:rPr>
        <w:t xml:space="preserve"> decide how to move forward in building the Partnership</w:t>
      </w:r>
      <w:r w:rsidRPr="007E3553">
        <w:rPr>
          <w:i w:val="0"/>
          <w:color w:val="000000" w:themeColor="text1"/>
          <w:lang w:val="en-US"/>
        </w:rPr>
        <w:t xml:space="preserve"> (for example: adjust the topic of the Priority Theme and assessing the relevance of main cross-cutting aspects; limit the scope of the Partnership; </w:t>
      </w:r>
      <w:proofErr w:type="spellStart"/>
      <w:r w:rsidRPr="007E3553">
        <w:rPr>
          <w:i w:val="0"/>
          <w:color w:val="000000" w:themeColor="text1"/>
          <w:lang w:val="en-US"/>
        </w:rPr>
        <w:t>organise</w:t>
      </w:r>
      <w:proofErr w:type="spellEnd"/>
      <w:r w:rsidRPr="007E3553">
        <w:rPr>
          <w:i w:val="0"/>
          <w:color w:val="000000" w:themeColor="text1"/>
          <w:lang w:val="en-US"/>
        </w:rPr>
        <w:t xml:space="preserve"> active participation to existing strategies, actions and working groups/ networks to ensure that the urban </w:t>
      </w:r>
      <w:proofErr w:type="gramStart"/>
      <w:r w:rsidRPr="007E3553">
        <w:rPr>
          <w:i w:val="0"/>
          <w:color w:val="000000" w:themeColor="text1"/>
          <w:lang w:val="en-US"/>
        </w:rPr>
        <w:t>dimension</w:t>
      </w:r>
      <w:proofErr w:type="gramEnd"/>
      <w:r w:rsidRPr="007E3553">
        <w:rPr>
          <w:i w:val="0"/>
          <w:color w:val="000000" w:themeColor="text1"/>
          <w:lang w:val="en-US"/>
        </w:rPr>
        <w:t xml:space="preserve"> of all Member States is taken into account; etc.). </w:t>
      </w:r>
    </w:p>
    <w:p w:rsidR="00590CC7" w:rsidRPr="00071EC7" w:rsidRDefault="00590CC7" w:rsidP="00590CC7">
      <w:pPr>
        <w:pStyle w:val="SemEspaamento"/>
        <w:rPr>
          <w:b/>
          <w:i w:val="0"/>
          <w:color w:val="1F497D" w:themeColor="text2"/>
          <w:sz w:val="24"/>
          <w:lang w:val="en-US"/>
        </w:rPr>
      </w:pPr>
      <w:r>
        <w:rPr>
          <w:b/>
          <w:i w:val="0"/>
          <w:color w:val="1F497D" w:themeColor="text2"/>
          <w:sz w:val="24"/>
          <w:lang w:val="en-US"/>
        </w:rPr>
        <w:t>HOW TO FULLFILL THE QUESTIONNAIRE</w:t>
      </w:r>
    </w:p>
    <w:p w:rsidR="00590CC7" w:rsidRDefault="00590CC7" w:rsidP="00590CC7">
      <w:pPr>
        <w:pStyle w:val="SemEspaamento"/>
        <w:rPr>
          <w:i w:val="0"/>
          <w:color w:val="000000" w:themeColor="text1"/>
          <w:lang w:val="en-US"/>
        </w:rPr>
      </w:pPr>
      <w:r w:rsidRPr="00071EC7">
        <w:rPr>
          <w:i w:val="0"/>
          <w:color w:val="000000" w:themeColor="text1"/>
          <w:lang w:val="en-US"/>
        </w:rPr>
        <w:t xml:space="preserve">The questionnaire </w:t>
      </w:r>
      <w:r w:rsidRPr="00451374">
        <w:rPr>
          <w:i w:val="0"/>
          <w:color w:val="000000" w:themeColor="text1"/>
          <w:lang w:val="en-US"/>
        </w:rPr>
        <w:t>is divided in two parts, one related to the mapping of the priority themes/ subtopics selected within the partnership, and the other that contains questions related to the particular priority theme.</w:t>
      </w:r>
    </w:p>
    <w:p w:rsidR="00590CC7" w:rsidRDefault="00590CC7" w:rsidP="00590CC7">
      <w:pPr>
        <w:pStyle w:val="SemEspaamento"/>
        <w:rPr>
          <w:b/>
          <w:i w:val="0"/>
          <w:color w:val="1F497D" w:themeColor="text2"/>
          <w:sz w:val="24"/>
          <w:lang w:val="en-US"/>
        </w:rPr>
      </w:pPr>
    </w:p>
    <w:p w:rsidR="00590CC7" w:rsidRDefault="00590CC7" w:rsidP="00590CC7">
      <w:pPr>
        <w:pStyle w:val="SemEspaamento"/>
        <w:rPr>
          <w:b/>
          <w:i w:val="0"/>
          <w:color w:val="1F497D" w:themeColor="text2"/>
          <w:sz w:val="24"/>
          <w:lang w:val="en-US"/>
        </w:rPr>
      </w:pPr>
    </w:p>
    <w:p w:rsidR="00590CC7" w:rsidRPr="00F20956" w:rsidRDefault="00590CC7" w:rsidP="00590CC7">
      <w:pPr>
        <w:pStyle w:val="SemEspaamento"/>
        <w:rPr>
          <w:b/>
          <w:i w:val="0"/>
          <w:color w:val="1F497D" w:themeColor="text2"/>
          <w:sz w:val="24"/>
          <w:lang w:val="en-US"/>
        </w:rPr>
      </w:pPr>
      <w:r w:rsidRPr="00F20956">
        <w:rPr>
          <w:b/>
          <w:i w:val="0"/>
          <w:color w:val="1F497D" w:themeColor="text2"/>
          <w:sz w:val="24"/>
          <w:lang w:val="en-US"/>
        </w:rPr>
        <w:lastRenderedPageBreak/>
        <w:t>AND DON´T FORGET…</w:t>
      </w:r>
    </w:p>
    <w:p w:rsidR="00590CC7" w:rsidRDefault="00590CC7" w:rsidP="00590CC7">
      <w:pPr>
        <w:pStyle w:val="SemEspaamento"/>
        <w:numPr>
          <w:ilvl w:val="0"/>
          <w:numId w:val="16"/>
        </w:numPr>
        <w:rPr>
          <w:i w:val="0"/>
          <w:color w:val="000000" w:themeColor="text1"/>
          <w:lang w:val="en-US"/>
        </w:rPr>
      </w:pPr>
      <w:r>
        <w:rPr>
          <w:i w:val="0"/>
          <w:color w:val="000000" w:themeColor="text1"/>
          <w:lang w:val="en-US"/>
        </w:rPr>
        <w:t>T</w:t>
      </w:r>
      <w:r w:rsidRPr="00202810">
        <w:rPr>
          <w:i w:val="0"/>
          <w:color w:val="000000" w:themeColor="text1"/>
          <w:lang w:val="en-US"/>
        </w:rPr>
        <w:t xml:space="preserve">he stocktaking </w:t>
      </w:r>
      <w:r>
        <w:rPr>
          <w:i w:val="0"/>
          <w:color w:val="000000" w:themeColor="text1"/>
          <w:lang w:val="en-US"/>
        </w:rPr>
        <w:t xml:space="preserve">aims at identifying European Union initiatives in the field of Jobs and Skill (in the priority theme that you have chosen) in your territory. </w:t>
      </w:r>
    </w:p>
    <w:p w:rsidR="00590CC7" w:rsidRDefault="00590CC7" w:rsidP="00590CC7">
      <w:pPr>
        <w:pStyle w:val="SemEspaamento"/>
        <w:numPr>
          <w:ilvl w:val="0"/>
          <w:numId w:val="16"/>
        </w:numPr>
        <w:rPr>
          <w:i w:val="0"/>
          <w:color w:val="000000" w:themeColor="text1"/>
          <w:lang w:val="en-US"/>
        </w:rPr>
      </w:pPr>
      <w:r>
        <w:rPr>
          <w:i w:val="0"/>
          <w:color w:val="000000" w:themeColor="text1"/>
          <w:lang w:val="en-US"/>
        </w:rPr>
        <w:t xml:space="preserve">This is </w:t>
      </w:r>
      <w:r w:rsidRPr="00202810">
        <w:rPr>
          <w:i w:val="0"/>
          <w:color w:val="000000" w:themeColor="text1"/>
          <w:lang w:val="en-US"/>
        </w:rPr>
        <w:t xml:space="preserve">a necessary step to take before </w:t>
      </w:r>
      <w:r>
        <w:rPr>
          <w:i w:val="0"/>
          <w:color w:val="000000" w:themeColor="text1"/>
          <w:lang w:val="en-US"/>
        </w:rPr>
        <w:t xml:space="preserve">developing </w:t>
      </w:r>
      <w:r w:rsidRPr="00202810">
        <w:rPr>
          <w:i w:val="0"/>
          <w:color w:val="000000" w:themeColor="text1"/>
          <w:lang w:val="en-US"/>
        </w:rPr>
        <w:t xml:space="preserve">the </w:t>
      </w:r>
      <w:r>
        <w:rPr>
          <w:i w:val="0"/>
          <w:color w:val="000000" w:themeColor="text1"/>
          <w:lang w:val="en-US"/>
        </w:rPr>
        <w:t xml:space="preserve">actual </w:t>
      </w:r>
      <w:r w:rsidRPr="00202810">
        <w:rPr>
          <w:i w:val="0"/>
          <w:color w:val="000000" w:themeColor="text1"/>
          <w:lang w:val="en-US"/>
        </w:rPr>
        <w:t>action plan</w:t>
      </w:r>
      <w:r>
        <w:rPr>
          <w:i w:val="0"/>
          <w:color w:val="000000" w:themeColor="text1"/>
          <w:lang w:val="en-US"/>
        </w:rPr>
        <w:t xml:space="preserve">. </w:t>
      </w:r>
    </w:p>
    <w:p w:rsidR="00D905D5" w:rsidRPr="00590CC7" w:rsidRDefault="00590CC7" w:rsidP="00242B33">
      <w:pPr>
        <w:pStyle w:val="SemEspaamento"/>
        <w:numPr>
          <w:ilvl w:val="0"/>
          <w:numId w:val="16"/>
        </w:numPr>
        <w:rPr>
          <w:lang w:val="en-US"/>
        </w:rPr>
      </w:pPr>
      <w:r w:rsidRPr="00590CC7">
        <w:rPr>
          <w:color w:val="000000" w:themeColor="text1"/>
          <w:lang w:val="en-US"/>
        </w:rPr>
        <w:t xml:space="preserve">After the current stocktaking exercise, we will start the “Preparatory Actions” (with a full and comprehensive identification of bottlenecks and potentials on which the Action Plan should focus) in order to develop the action plan. </w:t>
      </w:r>
    </w:p>
    <w:p w:rsidR="00D905D5" w:rsidRDefault="00D905D5" w:rsidP="00242B33">
      <w:pPr>
        <w:rPr>
          <w:lang w:val="en-GB"/>
        </w:rPr>
      </w:pPr>
    </w:p>
    <w:p w:rsidR="00D905D5" w:rsidRDefault="00D905D5" w:rsidP="00242B33">
      <w:pPr>
        <w:rPr>
          <w:lang w:val="en-GB"/>
        </w:rPr>
      </w:pPr>
    </w:p>
    <w:p w:rsidR="00D905D5" w:rsidRDefault="00D905D5" w:rsidP="00242B33">
      <w:pPr>
        <w:rPr>
          <w:lang w:val="en-GB"/>
        </w:rPr>
      </w:pPr>
    </w:p>
    <w:p w:rsidR="00D905D5" w:rsidRDefault="00D905D5" w:rsidP="00242B33">
      <w:pPr>
        <w:rPr>
          <w:lang w:val="en-GB"/>
        </w:rPr>
      </w:pPr>
    </w:p>
    <w:p w:rsidR="00D905D5" w:rsidRDefault="00D905D5" w:rsidP="00242B33">
      <w:pPr>
        <w:rPr>
          <w:lang w:val="en-GB"/>
        </w:rPr>
      </w:pPr>
    </w:p>
    <w:p w:rsidR="00D905D5" w:rsidRDefault="00D905D5" w:rsidP="00242B33">
      <w:pPr>
        <w:rPr>
          <w:lang w:val="en-GB"/>
        </w:rPr>
      </w:pPr>
    </w:p>
    <w:p w:rsidR="00D905D5" w:rsidRDefault="00D905D5" w:rsidP="00242B33">
      <w:pPr>
        <w:rPr>
          <w:lang w:val="en-GB"/>
        </w:rPr>
      </w:pPr>
    </w:p>
    <w:p w:rsidR="00BC3AE6" w:rsidRDefault="00BC3AE6" w:rsidP="00242B33">
      <w:pPr>
        <w:rPr>
          <w:lang w:val="en-GB"/>
        </w:rPr>
        <w:sectPr w:rsidR="00BC3AE6" w:rsidSect="00F642BA">
          <w:headerReference w:type="default" r:id="rId12"/>
          <w:footerReference w:type="default" r:id="rId13"/>
          <w:headerReference w:type="first" r:id="rId14"/>
          <w:footerReference w:type="first" r:id="rId15"/>
          <w:pgSz w:w="11906" w:h="16838"/>
          <w:pgMar w:top="1382" w:right="1985" w:bottom="2127" w:left="1985" w:header="709" w:footer="1836" w:gutter="0"/>
          <w:cols w:space="708"/>
          <w:titlePg/>
          <w:docGrid w:linePitch="360"/>
        </w:sectPr>
      </w:pPr>
    </w:p>
    <w:p w:rsidR="00EF076F" w:rsidRPr="007178F0" w:rsidRDefault="00EF076F" w:rsidP="00EF076F">
      <w:pPr>
        <w:pStyle w:val="SemEspaamento"/>
        <w:numPr>
          <w:ilvl w:val="0"/>
          <w:numId w:val="14"/>
        </w:numPr>
        <w:rPr>
          <w:b/>
          <w:i w:val="0"/>
          <w:color w:val="1F497D" w:themeColor="text2"/>
          <w:lang w:val="en-US"/>
        </w:rPr>
      </w:pPr>
      <w:r w:rsidRPr="007178F0">
        <w:rPr>
          <w:b/>
          <w:i w:val="0"/>
          <w:color w:val="1F497D" w:themeColor="text2"/>
          <w:lang w:val="en-US"/>
        </w:rPr>
        <w:lastRenderedPageBreak/>
        <w:t xml:space="preserve">JOBS AND SKILLS ON THE LOCAL ECONOMY – </w:t>
      </w:r>
      <w:r w:rsidR="00C567DD">
        <w:rPr>
          <w:b/>
          <w:i w:val="0"/>
          <w:color w:val="1F497D" w:themeColor="text2"/>
          <w:lang w:val="en-US"/>
        </w:rPr>
        <w:t>JELGAVA</w:t>
      </w:r>
    </w:p>
    <w:p w:rsidR="00590CC7" w:rsidRDefault="00590CC7" w:rsidP="00590CC7">
      <w:pPr>
        <w:pStyle w:val="SemEspaamento"/>
        <w:numPr>
          <w:ilvl w:val="0"/>
          <w:numId w:val="14"/>
        </w:numPr>
        <w:ind w:left="426"/>
        <w:rPr>
          <w:b/>
          <w:i w:val="0"/>
          <w:lang w:val="en-US"/>
        </w:rPr>
      </w:pPr>
      <w:r>
        <w:rPr>
          <w:b/>
          <w:i w:val="0"/>
          <w:lang w:val="en-US"/>
        </w:rPr>
        <w:t>Mapping of existing EU initiatives (Strategies and/or Programs) in your territory</w:t>
      </w:r>
    </w:p>
    <w:p w:rsidR="00590CC7" w:rsidRDefault="00590CC7" w:rsidP="00590CC7">
      <w:pPr>
        <w:pStyle w:val="SemEspaamento"/>
        <w:ind w:left="66"/>
        <w:rPr>
          <w:color w:val="808080" w:themeColor="background1" w:themeShade="80"/>
          <w:lang w:val="en-US"/>
        </w:rPr>
      </w:pPr>
      <w:r w:rsidRPr="00E43350">
        <w:rPr>
          <w:color w:val="808080" w:themeColor="background1" w:themeShade="80"/>
          <w:lang w:val="en-US"/>
        </w:rPr>
        <w:t>PLEASE, FILL</w:t>
      </w:r>
      <w:r>
        <w:rPr>
          <w:color w:val="808080" w:themeColor="background1" w:themeShade="80"/>
          <w:lang w:val="en-US"/>
        </w:rPr>
        <w:t xml:space="preserve"> </w:t>
      </w:r>
      <w:r w:rsidRPr="00E43350">
        <w:rPr>
          <w:color w:val="808080" w:themeColor="background1" w:themeShade="80"/>
          <w:lang w:val="en-US"/>
        </w:rPr>
        <w:t>THE NEXT INFORMATION</w:t>
      </w:r>
      <w:r>
        <w:rPr>
          <w:color w:val="808080" w:themeColor="background1" w:themeShade="80"/>
          <w:lang w:val="en-US"/>
        </w:rPr>
        <w:t xml:space="preserve"> FOR EACH RELEVANT INITIATIVE (STRATEGY AND / OR PROGRAMME) APPLIED IN YOUR TERRITORY:</w:t>
      </w:r>
    </w:p>
    <w:p w:rsidR="00590CC7" w:rsidRDefault="00590CC7" w:rsidP="00590CC7">
      <w:pPr>
        <w:pStyle w:val="SemEspaamento"/>
        <w:numPr>
          <w:ilvl w:val="0"/>
          <w:numId w:val="17"/>
        </w:numPr>
        <w:rPr>
          <w:color w:val="808080" w:themeColor="background1" w:themeShade="80"/>
          <w:lang w:val="en-US"/>
        </w:rPr>
      </w:pPr>
      <w:r>
        <w:rPr>
          <w:color w:val="808080" w:themeColor="background1" w:themeShade="80"/>
          <w:lang w:val="en-US"/>
        </w:rPr>
        <w:t>PRIORITY THEME</w:t>
      </w:r>
    </w:p>
    <w:p w:rsidR="00590CC7" w:rsidRDefault="00590CC7" w:rsidP="00590CC7">
      <w:pPr>
        <w:pStyle w:val="SemEspaamento"/>
        <w:numPr>
          <w:ilvl w:val="0"/>
          <w:numId w:val="17"/>
        </w:numPr>
        <w:rPr>
          <w:color w:val="808080" w:themeColor="background1" w:themeShade="80"/>
          <w:lang w:val="en-US"/>
        </w:rPr>
      </w:pPr>
      <w:r w:rsidRPr="001F5307">
        <w:rPr>
          <w:caps/>
          <w:color w:val="808080" w:themeColor="background1" w:themeShade="80"/>
          <w:lang w:val="en-US"/>
        </w:rPr>
        <w:t>name of EU INITIATIVE (strategy and/or Programs)/</w:t>
      </w:r>
      <w:r>
        <w:rPr>
          <w:caps/>
          <w:color w:val="808080" w:themeColor="background1" w:themeShade="80"/>
          <w:lang w:val="en-US"/>
        </w:rPr>
        <w:t>DIRECTIVE</w:t>
      </w:r>
      <w:r w:rsidRPr="001F5307">
        <w:rPr>
          <w:caps/>
          <w:color w:val="808080" w:themeColor="background1" w:themeShade="80"/>
          <w:lang w:val="en-US"/>
        </w:rPr>
        <w:t xml:space="preserve"> carried out in your territory</w:t>
      </w:r>
      <w:r>
        <w:rPr>
          <w:color w:val="808080" w:themeColor="background1" w:themeShade="80"/>
          <w:lang w:val="en-US"/>
        </w:rPr>
        <w:t xml:space="preserve"> - b</w:t>
      </w:r>
      <w:r w:rsidRPr="00C272F3">
        <w:rPr>
          <w:color w:val="808080" w:themeColor="background1" w:themeShade="80"/>
          <w:lang w:val="en-US"/>
        </w:rPr>
        <w:t xml:space="preserve">rief </w:t>
      </w:r>
      <w:r>
        <w:rPr>
          <w:color w:val="808080" w:themeColor="background1" w:themeShade="80"/>
          <w:lang w:val="en-US"/>
        </w:rPr>
        <w:t>d</w:t>
      </w:r>
      <w:r w:rsidRPr="00C272F3">
        <w:rPr>
          <w:color w:val="808080" w:themeColor="background1" w:themeShade="80"/>
          <w:lang w:val="en-US"/>
        </w:rPr>
        <w:t>escription of the initiative, how the initiative contributes to the particular priority theme/subtopic)</w:t>
      </w:r>
    </w:p>
    <w:p w:rsidR="00590CC7" w:rsidRPr="006515C9" w:rsidRDefault="00590CC7" w:rsidP="00590CC7">
      <w:pPr>
        <w:pStyle w:val="SemEspaamento"/>
        <w:numPr>
          <w:ilvl w:val="0"/>
          <w:numId w:val="17"/>
        </w:numPr>
        <w:rPr>
          <w:color w:val="808080" w:themeColor="background1" w:themeShade="80"/>
          <w:lang w:val="en-US"/>
        </w:rPr>
      </w:pPr>
      <w:r w:rsidRPr="006515C9">
        <w:rPr>
          <w:caps/>
          <w:color w:val="808080" w:themeColor="background1" w:themeShade="80"/>
          <w:lang w:val="en-US"/>
        </w:rPr>
        <w:t>Actors/Organisations</w:t>
      </w:r>
      <w:r w:rsidRPr="006515C9">
        <w:rPr>
          <w:color w:val="808080" w:themeColor="background1" w:themeShade="80"/>
          <w:lang w:val="en-US"/>
        </w:rPr>
        <w:t xml:space="preserve"> involved in the Initiative</w:t>
      </w:r>
    </w:p>
    <w:p w:rsidR="00590CC7" w:rsidRDefault="00590CC7" w:rsidP="00590CC7">
      <w:pPr>
        <w:pStyle w:val="SemEspaamento"/>
        <w:numPr>
          <w:ilvl w:val="0"/>
          <w:numId w:val="17"/>
        </w:numPr>
        <w:rPr>
          <w:color w:val="808080" w:themeColor="background1" w:themeShade="80"/>
          <w:lang w:val="en-US"/>
        </w:rPr>
      </w:pPr>
      <w:r w:rsidRPr="006515C9">
        <w:rPr>
          <w:caps/>
          <w:color w:val="808080" w:themeColor="background1" w:themeShade="80"/>
          <w:lang w:val="en-US"/>
        </w:rPr>
        <w:t>Sources of  FUNDING</w:t>
      </w:r>
      <w:r w:rsidRPr="006515C9">
        <w:rPr>
          <w:color w:val="808080" w:themeColor="background1" w:themeShade="80"/>
          <w:lang w:val="en-US"/>
        </w:rPr>
        <w:t xml:space="preserve"> related to the Initiative (IF APPLICABLE)</w:t>
      </w:r>
      <w:r>
        <w:rPr>
          <w:color w:val="808080" w:themeColor="background1" w:themeShade="80"/>
          <w:lang w:val="en-US"/>
        </w:rPr>
        <w:t xml:space="preserve"> </w:t>
      </w:r>
    </w:p>
    <w:p w:rsidR="00590CC7" w:rsidRDefault="00590CC7" w:rsidP="00590CC7">
      <w:pPr>
        <w:pStyle w:val="SemEspaamento"/>
        <w:numPr>
          <w:ilvl w:val="0"/>
          <w:numId w:val="17"/>
        </w:numPr>
        <w:rPr>
          <w:color w:val="808080" w:themeColor="background1" w:themeShade="80"/>
          <w:lang w:val="en-US"/>
        </w:rPr>
      </w:pPr>
      <w:r w:rsidRPr="006515C9">
        <w:rPr>
          <w:color w:val="808080" w:themeColor="background1" w:themeShade="80"/>
          <w:lang w:val="en-US"/>
        </w:rPr>
        <w:t>IMPLEMENTATION CHALLENGES of the EU Initia</w:t>
      </w:r>
      <w:r>
        <w:rPr>
          <w:color w:val="808080" w:themeColor="background1" w:themeShade="80"/>
          <w:lang w:val="en-US"/>
        </w:rPr>
        <w:t>ti</w:t>
      </w:r>
      <w:r w:rsidRPr="006515C9">
        <w:rPr>
          <w:color w:val="808080" w:themeColor="background1" w:themeShade="80"/>
          <w:lang w:val="en-US"/>
        </w:rPr>
        <w:t>ve</w:t>
      </w:r>
      <w:r>
        <w:rPr>
          <w:color w:val="808080" w:themeColor="background1" w:themeShade="80"/>
          <w:lang w:val="en-US"/>
        </w:rPr>
        <w:t>/Directive</w:t>
      </w:r>
      <w:r w:rsidRPr="006515C9">
        <w:rPr>
          <w:color w:val="808080" w:themeColor="background1" w:themeShade="80"/>
          <w:lang w:val="en-US"/>
        </w:rPr>
        <w:t xml:space="preserve"> </w:t>
      </w:r>
      <w:r>
        <w:rPr>
          <w:color w:val="808080" w:themeColor="background1" w:themeShade="80"/>
          <w:lang w:val="en-US"/>
        </w:rPr>
        <w:t>- De</w:t>
      </w:r>
      <w:r w:rsidRPr="006515C9">
        <w:rPr>
          <w:color w:val="808080" w:themeColor="background1" w:themeShade="80"/>
          <w:lang w:val="en-US"/>
        </w:rPr>
        <w:t>scription of the problems with argumentation</w:t>
      </w:r>
    </w:p>
    <w:p w:rsidR="00590CC7" w:rsidRDefault="00590CC7" w:rsidP="00590CC7">
      <w:pPr>
        <w:pStyle w:val="SemEspaamento"/>
        <w:numPr>
          <w:ilvl w:val="0"/>
          <w:numId w:val="17"/>
        </w:numPr>
        <w:rPr>
          <w:color w:val="808080" w:themeColor="background1" w:themeShade="80"/>
          <w:lang w:val="en-US"/>
        </w:rPr>
      </w:pPr>
      <w:r w:rsidRPr="006515C9">
        <w:rPr>
          <w:color w:val="808080" w:themeColor="background1" w:themeShade="80"/>
          <w:lang w:val="en-US"/>
        </w:rPr>
        <w:t>POSSIBLE SOLUTIONS at EU level</w:t>
      </w:r>
      <w:r>
        <w:rPr>
          <w:color w:val="808080" w:themeColor="background1" w:themeShade="80"/>
          <w:lang w:val="en-US"/>
        </w:rPr>
        <w:t xml:space="preserve"> - </w:t>
      </w:r>
      <w:r w:rsidRPr="006515C9">
        <w:rPr>
          <w:color w:val="808080" w:themeColor="background1" w:themeShade="80"/>
          <w:lang w:val="en-US"/>
        </w:rPr>
        <w:t>Description of what shall be changed / improved within this particular initiative with argumentation</w:t>
      </w:r>
    </w:p>
    <w:p w:rsidR="00590CC7" w:rsidRPr="006515C9" w:rsidRDefault="00590CC7" w:rsidP="00590CC7">
      <w:pPr>
        <w:pStyle w:val="SemEspaamento"/>
        <w:numPr>
          <w:ilvl w:val="0"/>
          <w:numId w:val="17"/>
        </w:numPr>
        <w:rPr>
          <w:color w:val="808080" w:themeColor="background1" w:themeShade="80"/>
          <w:lang w:val="en-US"/>
        </w:rPr>
      </w:pPr>
      <w:r w:rsidRPr="006515C9">
        <w:rPr>
          <w:color w:val="808080" w:themeColor="background1" w:themeShade="80"/>
          <w:lang w:val="en-US"/>
        </w:rPr>
        <w:t xml:space="preserve">What </w:t>
      </w:r>
      <w:r w:rsidRPr="006515C9">
        <w:rPr>
          <w:caps/>
          <w:color w:val="808080" w:themeColor="background1" w:themeShade="80"/>
          <w:lang w:val="en-US"/>
        </w:rPr>
        <w:t>kind of support is needed additionally to the existing support for implementation of particular subtheme / priority? -</w:t>
      </w:r>
      <w:r w:rsidRPr="006515C9">
        <w:rPr>
          <w:color w:val="808080" w:themeColor="background1" w:themeShade="80"/>
          <w:lang w:val="en-US"/>
        </w:rPr>
        <w:t xml:space="preserve"> Short description with argumentation)</w:t>
      </w:r>
    </w:p>
    <w:p w:rsidR="00590CC7" w:rsidRDefault="00590CC7" w:rsidP="00590CC7">
      <w:pPr>
        <w:pStyle w:val="SemEspaamento"/>
        <w:ind w:left="66"/>
        <w:rPr>
          <w:color w:val="808080" w:themeColor="background1" w:themeShade="80"/>
          <w:lang w:val="en-US"/>
        </w:rPr>
      </w:pPr>
    </w:p>
    <w:tbl>
      <w:tblPr>
        <w:tblStyle w:val="Tabelacomgrelha"/>
        <w:tblW w:w="0" w:type="auto"/>
        <w:tblInd w:w="66" w:type="dxa"/>
        <w:tblLook w:val="04A0"/>
      </w:tblPr>
      <w:tblGrid>
        <w:gridCol w:w="983"/>
        <w:gridCol w:w="1963"/>
        <w:gridCol w:w="1392"/>
        <w:gridCol w:w="1646"/>
        <w:gridCol w:w="2486"/>
        <w:gridCol w:w="2383"/>
        <w:gridCol w:w="2626"/>
      </w:tblGrid>
      <w:tr w:rsidR="00590CC7" w:rsidRPr="00C272F3" w:rsidTr="00807BAB">
        <w:trPr>
          <w:trHeight w:val="1745"/>
        </w:trPr>
        <w:tc>
          <w:tcPr>
            <w:tcW w:w="1035" w:type="dxa"/>
            <w:tcBorders>
              <w:bottom w:val="single" w:sz="4" w:space="0" w:color="auto"/>
            </w:tcBorders>
            <w:shd w:val="clear" w:color="auto" w:fill="1F497D" w:themeFill="text2"/>
          </w:tcPr>
          <w:p w:rsidR="00590CC7" w:rsidRPr="00C272F3" w:rsidRDefault="00590CC7" w:rsidP="00807BAB">
            <w:pPr>
              <w:pStyle w:val="SemEspaamento"/>
              <w:jc w:val="left"/>
              <w:rPr>
                <w:b/>
                <w:color w:val="FFFFFF" w:themeColor="background1"/>
                <w:sz w:val="18"/>
                <w:szCs w:val="18"/>
                <w:lang w:val="en-US"/>
              </w:rPr>
            </w:pPr>
            <w:r>
              <w:rPr>
                <w:b/>
                <w:color w:val="FFFFFF" w:themeColor="background1"/>
                <w:sz w:val="18"/>
                <w:szCs w:val="18"/>
                <w:lang w:val="en-US"/>
              </w:rPr>
              <w:lastRenderedPageBreak/>
              <w:t>1-</w:t>
            </w:r>
            <w:r w:rsidRPr="00C272F3">
              <w:rPr>
                <w:b/>
                <w:color w:val="FFFFFF" w:themeColor="background1"/>
                <w:sz w:val="18"/>
                <w:szCs w:val="18"/>
                <w:lang w:val="en-US"/>
              </w:rPr>
              <w:t>Priority Theme</w:t>
            </w:r>
          </w:p>
        </w:tc>
        <w:tc>
          <w:tcPr>
            <w:tcW w:w="2126" w:type="dxa"/>
            <w:tcBorders>
              <w:bottom w:val="single" w:sz="4" w:space="0" w:color="auto"/>
            </w:tcBorders>
            <w:shd w:val="clear" w:color="auto" w:fill="1F497D" w:themeFill="text2"/>
          </w:tcPr>
          <w:p w:rsidR="00590CC7" w:rsidRPr="00C272F3" w:rsidRDefault="00590CC7" w:rsidP="00807BAB">
            <w:pPr>
              <w:pStyle w:val="SemEspaamento"/>
              <w:jc w:val="left"/>
              <w:rPr>
                <w:b/>
                <w:color w:val="FFFFFF" w:themeColor="background1"/>
                <w:sz w:val="18"/>
                <w:szCs w:val="18"/>
                <w:lang w:val="en-US"/>
              </w:rPr>
            </w:pPr>
            <w:r>
              <w:rPr>
                <w:b/>
                <w:color w:val="FFFFFF" w:themeColor="background1"/>
                <w:sz w:val="18"/>
                <w:szCs w:val="18"/>
                <w:lang w:val="en-US"/>
              </w:rPr>
              <w:t>2-</w:t>
            </w:r>
            <w:r w:rsidRPr="00C272F3">
              <w:rPr>
                <w:b/>
                <w:color w:val="FFFFFF" w:themeColor="background1"/>
                <w:sz w:val="18"/>
                <w:szCs w:val="18"/>
                <w:lang w:val="en-US"/>
              </w:rPr>
              <w:t>Name of:</w:t>
            </w:r>
          </w:p>
          <w:p w:rsidR="00590CC7" w:rsidRPr="00C272F3" w:rsidRDefault="00590CC7" w:rsidP="00807BAB">
            <w:pPr>
              <w:pStyle w:val="SemEspaamento"/>
              <w:jc w:val="left"/>
              <w:rPr>
                <w:b/>
                <w:color w:val="FFFFFF" w:themeColor="background1"/>
                <w:sz w:val="18"/>
                <w:szCs w:val="18"/>
                <w:lang w:val="en-US"/>
              </w:rPr>
            </w:pPr>
            <w:r w:rsidRPr="00C272F3">
              <w:rPr>
                <w:b/>
                <w:color w:val="FFFFFF" w:themeColor="background1"/>
                <w:sz w:val="18"/>
                <w:szCs w:val="18"/>
                <w:lang w:val="en-US"/>
              </w:rPr>
              <w:t xml:space="preserve"> -INITIATIVE (STRATEGY AND/OR PROGRAMME</w:t>
            </w:r>
          </w:p>
          <w:p w:rsidR="00590CC7" w:rsidRPr="00C272F3" w:rsidRDefault="00590CC7" w:rsidP="00807BAB">
            <w:pPr>
              <w:pStyle w:val="SemEspaamento"/>
              <w:jc w:val="left"/>
              <w:rPr>
                <w:b/>
                <w:color w:val="FFFFFF" w:themeColor="background1"/>
                <w:sz w:val="18"/>
                <w:szCs w:val="18"/>
                <w:lang w:val="en-US"/>
              </w:rPr>
            </w:pPr>
            <w:r w:rsidRPr="00C272F3">
              <w:rPr>
                <w:b/>
                <w:color w:val="FFFFFF" w:themeColor="background1"/>
                <w:sz w:val="18"/>
                <w:szCs w:val="18"/>
                <w:lang w:val="en-US"/>
              </w:rPr>
              <w:t>-DIRECTIVE /REGULATION</w:t>
            </w:r>
          </w:p>
        </w:tc>
        <w:tc>
          <w:tcPr>
            <w:tcW w:w="1559" w:type="dxa"/>
            <w:tcBorders>
              <w:bottom w:val="single" w:sz="4" w:space="0" w:color="auto"/>
            </w:tcBorders>
            <w:shd w:val="clear" w:color="auto" w:fill="1F497D" w:themeFill="text2"/>
          </w:tcPr>
          <w:p w:rsidR="00590CC7" w:rsidRPr="00C272F3" w:rsidRDefault="00590CC7" w:rsidP="00807BAB">
            <w:pPr>
              <w:pStyle w:val="SemEspaamento"/>
              <w:jc w:val="left"/>
              <w:rPr>
                <w:b/>
                <w:color w:val="FFFFFF" w:themeColor="background1"/>
                <w:sz w:val="18"/>
                <w:szCs w:val="18"/>
                <w:lang w:val="en-US"/>
              </w:rPr>
            </w:pPr>
            <w:r>
              <w:rPr>
                <w:b/>
                <w:color w:val="FFFFFF" w:themeColor="background1"/>
                <w:sz w:val="18"/>
                <w:szCs w:val="18"/>
                <w:lang w:val="en-US"/>
              </w:rPr>
              <w:t>3-</w:t>
            </w:r>
            <w:r w:rsidRPr="00C272F3">
              <w:rPr>
                <w:b/>
                <w:color w:val="FFFFFF" w:themeColor="background1"/>
                <w:sz w:val="18"/>
                <w:szCs w:val="18"/>
                <w:lang w:val="en-US"/>
              </w:rPr>
              <w:t>Main Actors</w:t>
            </w:r>
          </w:p>
        </w:tc>
        <w:tc>
          <w:tcPr>
            <w:tcW w:w="1843" w:type="dxa"/>
            <w:tcBorders>
              <w:bottom w:val="single" w:sz="4" w:space="0" w:color="auto"/>
            </w:tcBorders>
            <w:shd w:val="clear" w:color="auto" w:fill="1F497D" w:themeFill="text2"/>
          </w:tcPr>
          <w:p w:rsidR="00590CC7" w:rsidRPr="00C272F3" w:rsidRDefault="00590CC7" w:rsidP="00807BAB">
            <w:pPr>
              <w:pStyle w:val="SemEspaamento"/>
              <w:jc w:val="left"/>
              <w:rPr>
                <w:b/>
                <w:color w:val="FFFFFF" w:themeColor="background1"/>
                <w:sz w:val="18"/>
                <w:szCs w:val="18"/>
                <w:lang w:val="en-US"/>
              </w:rPr>
            </w:pPr>
            <w:r>
              <w:rPr>
                <w:b/>
                <w:color w:val="FFFFFF" w:themeColor="background1"/>
                <w:sz w:val="18"/>
                <w:szCs w:val="18"/>
                <w:lang w:val="en-US"/>
              </w:rPr>
              <w:t>4-</w:t>
            </w:r>
            <w:r w:rsidRPr="00C272F3">
              <w:rPr>
                <w:b/>
                <w:color w:val="FFFFFF" w:themeColor="background1"/>
                <w:sz w:val="18"/>
                <w:szCs w:val="18"/>
                <w:lang w:val="en-US"/>
              </w:rPr>
              <w:t>Sources of Funding</w:t>
            </w:r>
          </w:p>
        </w:tc>
        <w:tc>
          <w:tcPr>
            <w:tcW w:w="2693" w:type="dxa"/>
            <w:tcBorders>
              <w:bottom w:val="single" w:sz="4" w:space="0" w:color="auto"/>
            </w:tcBorders>
            <w:shd w:val="clear" w:color="auto" w:fill="1F497D" w:themeFill="text2"/>
          </w:tcPr>
          <w:p w:rsidR="00590CC7" w:rsidRPr="006515C9" w:rsidRDefault="00590CC7" w:rsidP="0069544E">
            <w:pPr>
              <w:pStyle w:val="SemEspaamento"/>
              <w:jc w:val="left"/>
              <w:rPr>
                <w:b/>
                <w:color w:val="FFFFFF" w:themeColor="background1"/>
                <w:sz w:val="18"/>
                <w:szCs w:val="18"/>
                <w:lang w:val="en-US"/>
              </w:rPr>
            </w:pPr>
            <w:r>
              <w:rPr>
                <w:b/>
                <w:color w:val="FFFFFF" w:themeColor="background1"/>
                <w:sz w:val="18"/>
                <w:szCs w:val="18"/>
              </w:rPr>
              <w:t>5-</w:t>
            </w:r>
            <w:r w:rsidRPr="006515C9">
              <w:rPr>
                <w:b/>
                <w:color w:val="FFFFFF" w:themeColor="background1"/>
                <w:sz w:val="18"/>
                <w:szCs w:val="18"/>
              </w:rPr>
              <w:t>IMPLEMENTATION CHALLENGES of the EU Initia</w:t>
            </w:r>
            <w:r w:rsidR="0069544E">
              <w:rPr>
                <w:b/>
                <w:color w:val="FFFFFF" w:themeColor="background1"/>
                <w:sz w:val="18"/>
                <w:szCs w:val="18"/>
              </w:rPr>
              <w:t>ti</w:t>
            </w:r>
            <w:r w:rsidRPr="006515C9">
              <w:rPr>
                <w:b/>
                <w:color w:val="FFFFFF" w:themeColor="background1"/>
                <w:sz w:val="18"/>
                <w:szCs w:val="18"/>
              </w:rPr>
              <w:t>ve</w:t>
            </w:r>
            <w:r w:rsidR="0069544E">
              <w:rPr>
                <w:b/>
                <w:color w:val="FFFFFF" w:themeColor="background1"/>
                <w:sz w:val="18"/>
                <w:szCs w:val="18"/>
              </w:rPr>
              <w:t>/directive</w:t>
            </w:r>
          </w:p>
        </w:tc>
        <w:tc>
          <w:tcPr>
            <w:tcW w:w="2693" w:type="dxa"/>
            <w:tcBorders>
              <w:bottom w:val="single" w:sz="4" w:space="0" w:color="auto"/>
            </w:tcBorders>
            <w:shd w:val="clear" w:color="auto" w:fill="1F497D" w:themeFill="text2"/>
          </w:tcPr>
          <w:p w:rsidR="00590CC7" w:rsidRPr="006515C9" w:rsidRDefault="00590CC7" w:rsidP="00807BAB">
            <w:pPr>
              <w:jc w:val="left"/>
              <w:rPr>
                <w:b/>
                <w:color w:val="FFFFFF" w:themeColor="background1"/>
                <w:sz w:val="18"/>
                <w:szCs w:val="18"/>
                <w:lang w:val="en-US"/>
              </w:rPr>
            </w:pPr>
            <w:r>
              <w:rPr>
                <w:b/>
                <w:color w:val="FFFFFF" w:themeColor="background1"/>
                <w:sz w:val="18"/>
                <w:szCs w:val="18"/>
              </w:rPr>
              <w:t xml:space="preserve">6- </w:t>
            </w:r>
            <w:r w:rsidRPr="006515C9">
              <w:rPr>
                <w:b/>
                <w:color w:val="FFFFFF" w:themeColor="background1"/>
                <w:sz w:val="18"/>
                <w:szCs w:val="18"/>
              </w:rPr>
              <w:t>POSSIBLE SOLUTIONS at EU level</w:t>
            </w:r>
          </w:p>
        </w:tc>
        <w:tc>
          <w:tcPr>
            <w:tcW w:w="2912" w:type="dxa"/>
            <w:tcBorders>
              <w:bottom w:val="single" w:sz="4" w:space="0" w:color="auto"/>
            </w:tcBorders>
            <w:shd w:val="clear" w:color="auto" w:fill="1F497D" w:themeFill="text2"/>
          </w:tcPr>
          <w:p w:rsidR="00590CC7" w:rsidRPr="001F5307" w:rsidRDefault="00590CC7" w:rsidP="00807BAB">
            <w:pPr>
              <w:jc w:val="left"/>
              <w:rPr>
                <w:b/>
                <w:color w:val="FFFFFF" w:themeColor="background1"/>
                <w:sz w:val="18"/>
                <w:szCs w:val="18"/>
              </w:rPr>
            </w:pPr>
            <w:r>
              <w:rPr>
                <w:b/>
                <w:color w:val="FFFFFF" w:themeColor="background1"/>
                <w:sz w:val="18"/>
                <w:szCs w:val="18"/>
              </w:rPr>
              <w:t>7-</w:t>
            </w:r>
            <w:r w:rsidRPr="001F5307">
              <w:rPr>
                <w:b/>
                <w:color w:val="FFFFFF" w:themeColor="background1"/>
                <w:sz w:val="18"/>
                <w:szCs w:val="18"/>
              </w:rPr>
              <w:t xml:space="preserve">What kind of </w:t>
            </w:r>
            <w:r w:rsidRPr="001F5307">
              <w:rPr>
                <w:b/>
                <w:caps/>
                <w:color w:val="FFFFFF" w:themeColor="background1"/>
                <w:sz w:val="18"/>
                <w:szCs w:val="18"/>
              </w:rPr>
              <w:t>support is needed additionally</w:t>
            </w:r>
            <w:r w:rsidRPr="001F5307">
              <w:rPr>
                <w:b/>
                <w:color w:val="FFFFFF" w:themeColor="background1"/>
                <w:sz w:val="18"/>
                <w:szCs w:val="18"/>
              </w:rPr>
              <w:t xml:space="preserve"> to the existing support for implementation of particular subtheme / priority?</w:t>
            </w:r>
          </w:p>
        </w:tc>
      </w:tr>
      <w:tr w:rsidR="00590CC7" w:rsidRPr="00C272F3" w:rsidTr="00807BAB">
        <w:tc>
          <w:tcPr>
            <w:tcW w:w="1035" w:type="dxa"/>
            <w:shd w:val="clear" w:color="auto" w:fill="FFFFFF" w:themeFill="background1"/>
            <w:vAlign w:val="center"/>
          </w:tcPr>
          <w:p w:rsidR="00590CC7" w:rsidRPr="006515C9" w:rsidRDefault="00590CC7" w:rsidP="00807BAB">
            <w:pPr>
              <w:pStyle w:val="SemEspaamento"/>
              <w:jc w:val="center"/>
              <w:rPr>
                <w:b/>
                <w:sz w:val="18"/>
                <w:szCs w:val="18"/>
                <w:lang w:val="en-US"/>
              </w:rPr>
            </w:pPr>
          </w:p>
        </w:tc>
        <w:tc>
          <w:tcPr>
            <w:tcW w:w="2126" w:type="dxa"/>
            <w:shd w:val="clear" w:color="auto" w:fill="FFFFFF" w:themeFill="background1"/>
          </w:tcPr>
          <w:p w:rsidR="00590CC7" w:rsidRPr="006515C9" w:rsidRDefault="00590CC7" w:rsidP="00807BAB">
            <w:pPr>
              <w:pStyle w:val="SemEspaamento"/>
              <w:rPr>
                <w:b/>
                <w:sz w:val="18"/>
                <w:szCs w:val="18"/>
                <w:lang w:val="en-US"/>
              </w:rPr>
            </w:pPr>
            <w:r>
              <w:rPr>
                <w:b/>
                <w:sz w:val="18"/>
                <w:szCs w:val="18"/>
                <w:lang w:val="en-US"/>
              </w:rPr>
              <w:t>1-</w:t>
            </w:r>
          </w:p>
        </w:tc>
        <w:tc>
          <w:tcPr>
            <w:tcW w:w="1559" w:type="dxa"/>
            <w:shd w:val="clear" w:color="auto" w:fill="FFFFFF" w:themeFill="background1"/>
          </w:tcPr>
          <w:p w:rsidR="00590CC7" w:rsidRPr="006515C9" w:rsidRDefault="00590CC7" w:rsidP="00807BAB">
            <w:pPr>
              <w:pStyle w:val="SemEspaamento"/>
              <w:rPr>
                <w:b/>
                <w:sz w:val="18"/>
                <w:szCs w:val="18"/>
                <w:lang w:val="en-US"/>
              </w:rPr>
            </w:pPr>
          </w:p>
        </w:tc>
        <w:tc>
          <w:tcPr>
            <w:tcW w:w="1843" w:type="dxa"/>
            <w:shd w:val="clear" w:color="auto" w:fill="FFFFFF" w:themeFill="background1"/>
          </w:tcPr>
          <w:p w:rsidR="00590CC7" w:rsidRPr="006515C9" w:rsidRDefault="00590CC7" w:rsidP="00807BAB">
            <w:pPr>
              <w:pStyle w:val="SemEspaamento"/>
              <w:rPr>
                <w:b/>
                <w:sz w:val="18"/>
                <w:szCs w:val="18"/>
                <w:lang w:val="en-US"/>
              </w:rPr>
            </w:pPr>
          </w:p>
        </w:tc>
        <w:tc>
          <w:tcPr>
            <w:tcW w:w="2693" w:type="dxa"/>
            <w:shd w:val="clear" w:color="auto" w:fill="FFFFFF" w:themeFill="background1"/>
          </w:tcPr>
          <w:p w:rsidR="00590CC7" w:rsidRPr="006515C9" w:rsidRDefault="00590CC7" w:rsidP="00807BAB">
            <w:pPr>
              <w:pStyle w:val="SemEspaamento"/>
              <w:rPr>
                <w:b/>
                <w:sz w:val="18"/>
                <w:szCs w:val="18"/>
              </w:rPr>
            </w:pPr>
          </w:p>
        </w:tc>
        <w:tc>
          <w:tcPr>
            <w:tcW w:w="2693" w:type="dxa"/>
            <w:shd w:val="clear" w:color="auto" w:fill="FFFFFF" w:themeFill="background1"/>
          </w:tcPr>
          <w:p w:rsidR="00590CC7" w:rsidRPr="006515C9" w:rsidRDefault="00590CC7" w:rsidP="00807BAB">
            <w:pPr>
              <w:jc w:val="left"/>
              <w:rPr>
                <w:b/>
                <w:sz w:val="18"/>
                <w:szCs w:val="18"/>
              </w:rPr>
            </w:pPr>
          </w:p>
        </w:tc>
        <w:tc>
          <w:tcPr>
            <w:tcW w:w="2912" w:type="dxa"/>
            <w:shd w:val="clear" w:color="auto" w:fill="FFFFFF" w:themeFill="background1"/>
          </w:tcPr>
          <w:p w:rsidR="00590CC7" w:rsidRPr="006515C9" w:rsidRDefault="00590CC7" w:rsidP="00807BAB">
            <w:pPr>
              <w:jc w:val="left"/>
              <w:rPr>
                <w:b/>
                <w:sz w:val="18"/>
                <w:szCs w:val="18"/>
              </w:rPr>
            </w:pPr>
          </w:p>
        </w:tc>
      </w:tr>
      <w:tr w:rsidR="00590CC7" w:rsidRPr="00C272F3" w:rsidTr="00807BAB">
        <w:tc>
          <w:tcPr>
            <w:tcW w:w="1035" w:type="dxa"/>
            <w:shd w:val="clear" w:color="auto" w:fill="FFFFFF" w:themeFill="background1"/>
            <w:vAlign w:val="center"/>
          </w:tcPr>
          <w:p w:rsidR="00590CC7" w:rsidRPr="006515C9" w:rsidRDefault="00590CC7" w:rsidP="00807BAB">
            <w:pPr>
              <w:pStyle w:val="SemEspaamento"/>
              <w:jc w:val="center"/>
              <w:rPr>
                <w:b/>
                <w:sz w:val="18"/>
                <w:szCs w:val="18"/>
                <w:lang w:val="en-US"/>
              </w:rPr>
            </w:pPr>
          </w:p>
        </w:tc>
        <w:tc>
          <w:tcPr>
            <w:tcW w:w="2126" w:type="dxa"/>
            <w:shd w:val="clear" w:color="auto" w:fill="FFFFFF" w:themeFill="background1"/>
          </w:tcPr>
          <w:p w:rsidR="00590CC7" w:rsidRPr="006515C9" w:rsidRDefault="00590CC7" w:rsidP="00807BAB">
            <w:pPr>
              <w:pStyle w:val="SemEspaamento"/>
              <w:rPr>
                <w:b/>
                <w:sz w:val="18"/>
                <w:szCs w:val="18"/>
                <w:lang w:val="en-US"/>
              </w:rPr>
            </w:pPr>
            <w:r>
              <w:rPr>
                <w:b/>
                <w:sz w:val="18"/>
                <w:szCs w:val="18"/>
                <w:lang w:val="en-US"/>
              </w:rPr>
              <w:t>2-</w:t>
            </w:r>
          </w:p>
        </w:tc>
        <w:tc>
          <w:tcPr>
            <w:tcW w:w="1559" w:type="dxa"/>
            <w:shd w:val="clear" w:color="auto" w:fill="FFFFFF" w:themeFill="background1"/>
          </w:tcPr>
          <w:p w:rsidR="00590CC7" w:rsidRPr="006515C9" w:rsidRDefault="00590CC7" w:rsidP="00807BAB">
            <w:pPr>
              <w:pStyle w:val="SemEspaamento"/>
              <w:rPr>
                <w:b/>
                <w:sz w:val="18"/>
                <w:szCs w:val="18"/>
                <w:lang w:val="en-US"/>
              </w:rPr>
            </w:pPr>
          </w:p>
        </w:tc>
        <w:tc>
          <w:tcPr>
            <w:tcW w:w="1843" w:type="dxa"/>
            <w:shd w:val="clear" w:color="auto" w:fill="FFFFFF" w:themeFill="background1"/>
          </w:tcPr>
          <w:p w:rsidR="00590CC7" w:rsidRPr="006515C9" w:rsidRDefault="00590CC7" w:rsidP="00807BAB">
            <w:pPr>
              <w:pStyle w:val="SemEspaamento"/>
              <w:rPr>
                <w:b/>
                <w:sz w:val="18"/>
                <w:szCs w:val="18"/>
                <w:lang w:val="en-US"/>
              </w:rPr>
            </w:pPr>
          </w:p>
        </w:tc>
        <w:tc>
          <w:tcPr>
            <w:tcW w:w="2693" w:type="dxa"/>
            <w:shd w:val="clear" w:color="auto" w:fill="FFFFFF" w:themeFill="background1"/>
          </w:tcPr>
          <w:p w:rsidR="00590CC7" w:rsidRPr="006515C9" w:rsidRDefault="00590CC7" w:rsidP="00807BAB">
            <w:pPr>
              <w:pStyle w:val="SemEspaamento"/>
              <w:rPr>
                <w:b/>
                <w:sz w:val="18"/>
                <w:szCs w:val="18"/>
              </w:rPr>
            </w:pPr>
          </w:p>
        </w:tc>
        <w:tc>
          <w:tcPr>
            <w:tcW w:w="2693" w:type="dxa"/>
            <w:shd w:val="clear" w:color="auto" w:fill="FFFFFF" w:themeFill="background1"/>
          </w:tcPr>
          <w:p w:rsidR="00590CC7" w:rsidRPr="006515C9" w:rsidRDefault="00590CC7" w:rsidP="00807BAB">
            <w:pPr>
              <w:jc w:val="left"/>
              <w:rPr>
                <w:b/>
                <w:sz w:val="18"/>
                <w:szCs w:val="18"/>
              </w:rPr>
            </w:pPr>
          </w:p>
        </w:tc>
        <w:tc>
          <w:tcPr>
            <w:tcW w:w="2912" w:type="dxa"/>
            <w:shd w:val="clear" w:color="auto" w:fill="FFFFFF" w:themeFill="background1"/>
          </w:tcPr>
          <w:p w:rsidR="00590CC7" w:rsidRPr="006515C9" w:rsidRDefault="00590CC7" w:rsidP="00807BAB">
            <w:pPr>
              <w:jc w:val="left"/>
              <w:rPr>
                <w:b/>
                <w:sz w:val="18"/>
                <w:szCs w:val="18"/>
              </w:rPr>
            </w:pPr>
          </w:p>
        </w:tc>
      </w:tr>
      <w:tr w:rsidR="00590CC7" w:rsidRPr="00C272F3" w:rsidTr="00807BAB">
        <w:tc>
          <w:tcPr>
            <w:tcW w:w="1035" w:type="dxa"/>
            <w:shd w:val="clear" w:color="auto" w:fill="FFFFFF" w:themeFill="background1"/>
            <w:vAlign w:val="center"/>
          </w:tcPr>
          <w:p w:rsidR="00590CC7" w:rsidRPr="006515C9" w:rsidRDefault="00590CC7" w:rsidP="00807BAB">
            <w:pPr>
              <w:pStyle w:val="SemEspaamento"/>
              <w:jc w:val="center"/>
              <w:rPr>
                <w:b/>
                <w:sz w:val="18"/>
                <w:szCs w:val="18"/>
                <w:lang w:val="en-US"/>
              </w:rPr>
            </w:pPr>
          </w:p>
        </w:tc>
        <w:tc>
          <w:tcPr>
            <w:tcW w:w="2126" w:type="dxa"/>
            <w:shd w:val="clear" w:color="auto" w:fill="FFFFFF" w:themeFill="background1"/>
          </w:tcPr>
          <w:p w:rsidR="00590CC7" w:rsidRPr="006515C9" w:rsidRDefault="00590CC7" w:rsidP="00807BAB">
            <w:pPr>
              <w:pStyle w:val="SemEspaamento"/>
              <w:rPr>
                <w:b/>
                <w:sz w:val="18"/>
                <w:szCs w:val="18"/>
                <w:lang w:val="en-US"/>
              </w:rPr>
            </w:pPr>
            <w:r>
              <w:rPr>
                <w:b/>
                <w:sz w:val="18"/>
                <w:szCs w:val="18"/>
                <w:lang w:val="en-US"/>
              </w:rPr>
              <w:t>3-</w:t>
            </w:r>
          </w:p>
        </w:tc>
        <w:tc>
          <w:tcPr>
            <w:tcW w:w="1559" w:type="dxa"/>
            <w:shd w:val="clear" w:color="auto" w:fill="FFFFFF" w:themeFill="background1"/>
          </w:tcPr>
          <w:p w:rsidR="00590CC7" w:rsidRPr="006515C9" w:rsidRDefault="00590CC7" w:rsidP="00807BAB">
            <w:pPr>
              <w:pStyle w:val="SemEspaamento"/>
              <w:rPr>
                <w:b/>
                <w:sz w:val="18"/>
                <w:szCs w:val="18"/>
                <w:lang w:val="en-US"/>
              </w:rPr>
            </w:pPr>
          </w:p>
        </w:tc>
        <w:tc>
          <w:tcPr>
            <w:tcW w:w="1843" w:type="dxa"/>
            <w:shd w:val="clear" w:color="auto" w:fill="FFFFFF" w:themeFill="background1"/>
          </w:tcPr>
          <w:p w:rsidR="00590CC7" w:rsidRPr="006515C9" w:rsidRDefault="00590CC7" w:rsidP="00807BAB">
            <w:pPr>
              <w:pStyle w:val="SemEspaamento"/>
              <w:rPr>
                <w:b/>
                <w:sz w:val="18"/>
                <w:szCs w:val="18"/>
                <w:lang w:val="en-US"/>
              </w:rPr>
            </w:pPr>
          </w:p>
        </w:tc>
        <w:tc>
          <w:tcPr>
            <w:tcW w:w="2693" w:type="dxa"/>
            <w:shd w:val="clear" w:color="auto" w:fill="FFFFFF" w:themeFill="background1"/>
          </w:tcPr>
          <w:p w:rsidR="00590CC7" w:rsidRPr="006515C9" w:rsidRDefault="00590CC7" w:rsidP="00807BAB">
            <w:pPr>
              <w:pStyle w:val="SemEspaamento"/>
              <w:rPr>
                <w:b/>
                <w:sz w:val="18"/>
                <w:szCs w:val="18"/>
              </w:rPr>
            </w:pPr>
          </w:p>
        </w:tc>
        <w:tc>
          <w:tcPr>
            <w:tcW w:w="2693" w:type="dxa"/>
            <w:shd w:val="clear" w:color="auto" w:fill="FFFFFF" w:themeFill="background1"/>
          </w:tcPr>
          <w:p w:rsidR="00590CC7" w:rsidRPr="006515C9" w:rsidRDefault="00590CC7" w:rsidP="00807BAB">
            <w:pPr>
              <w:jc w:val="left"/>
              <w:rPr>
                <w:b/>
                <w:sz w:val="18"/>
                <w:szCs w:val="18"/>
              </w:rPr>
            </w:pPr>
          </w:p>
        </w:tc>
        <w:tc>
          <w:tcPr>
            <w:tcW w:w="2912" w:type="dxa"/>
            <w:shd w:val="clear" w:color="auto" w:fill="FFFFFF" w:themeFill="background1"/>
          </w:tcPr>
          <w:p w:rsidR="00590CC7" w:rsidRPr="006515C9" w:rsidRDefault="00590CC7" w:rsidP="00807BAB">
            <w:pPr>
              <w:jc w:val="left"/>
              <w:rPr>
                <w:b/>
                <w:sz w:val="18"/>
                <w:szCs w:val="18"/>
              </w:rPr>
            </w:pPr>
          </w:p>
        </w:tc>
      </w:tr>
      <w:tr w:rsidR="00590CC7" w:rsidRPr="00C272F3" w:rsidTr="00807BAB">
        <w:tc>
          <w:tcPr>
            <w:tcW w:w="1035" w:type="dxa"/>
            <w:tcBorders>
              <w:bottom w:val="single" w:sz="4" w:space="0" w:color="auto"/>
            </w:tcBorders>
            <w:shd w:val="clear" w:color="auto" w:fill="FFFFFF" w:themeFill="background1"/>
            <w:vAlign w:val="center"/>
          </w:tcPr>
          <w:p w:rsidR="00590CC7" w:rsidRDefault="00590CC7" w:rsidP="00807BAB">
            <w:pPr>
              <w:pStyle w:val="SemEspaamento"/>
              <w:jc w:val="center"/>
              <w:rPr>
                <w:b/>
                <w:sz w:val="18"/>
                <w:szCs w:val="18"/>
                <w:lang w:val="en-US"/>
              </w:rPr>
            </w:pPr>
          </w:p>
        </w:tc>
        <w:tc>
          <w:tcPr>
            <w:tcW w:w="2126" w:type="dxa"/>
            <w:tcBorders>
              <w:bottom w:val="single" w:sz="4" w:space="0" w:color="auto"/>
            </w:tcBorders>
            <w:shd w:val="clear" w:color="auto" w:fill="FFFFFF" w:themeFill="background1"/>
          </w:tcPr>
          <w:p w:rsidR="00590CC7" w:rsidRPr="006515C9" w:rsidRDefault="00590CC7" w:rsidP="00807BAB">
            <w:pPr>
              <w:pStyle w:val="SemEspaamento"/>
              <w:rPr>
                <w:b/>
                <w:sz w:val="18"/>
                <w:szCs w:val="18"/>
                <w:lang w:val="en-US"/>
              </w:rPr>
            </w:pPr>
            <w:r>
              <w:rPr>
                <w:b/>
                <w:sz w:val="18"/>
                <w:szCs w:val="18"/>
                <w:lang w:val="en-US"/>
              </w:rPr>
              <w:t>…</w:t>
            </w:r>
          </w:p>
        </w:tc>
        <w:tc>
          <w:tcPr>
            <w:tcW w:w="1559" w:type="dxa"/>
            <w:tcBorders>
              <w:bottom w:val="single" w:sz="4" w:space="0" w:color="auto"/>
            </w:tcBorders>
            <w:shd w:val="clear" w:color="auto" w:fill="FFFFFF" w:themeFill="background1"/>
          </w:tcPr>
          <w:p w:rsidR="00590CC7" w:rsidRPr="006515C9" w:rsidRDefault="00590CC7" w:rsidP="00807BAB">
            <w:pPr>
              <w:pStyle w:val="SemEspaamento"/>
              <w:rPr>
                <w:b/>
                <w:sz w:val="18"/>
                <w:szCs w:val="18"/>
                <w:lang w:val="en-US"/>
              </w:rPr>
            </w:pPr>
          </w:p>
        </w:tc>
        <w:tc>
          <w:tcPr>
            <w:tcW w:w="1843" w:type="dxa"/>
            <w:tcBorders>
              <w:bottom w:val="single" w:sz="4" w:space="0" w:color="auto"/>
            </w:tcBorders>
            <w:shd w:val="clear" w:color="auto" w:fill="FFFFFF" w:themeFill="background1"/>
          </w:tcPr>
          <w:p w:rsidR="00590CC7" w:rsidRPr="006515C9" w:rsidRDefault="00590CC7" w:rsidP="00807BAB">
            <w:pPr>
              <w:pStyle w:val="SemEspaamento"/>
              <w:rPr>
                <w:b/>
                <w:sz w:val="18"/>
                <w:szCs w:val="18"/>
                <w:lang w:val="en-US"/>
              </w:rPr>
            </w:pPr>
          </w:p>
        </w:tc>
        <w:tc>
          <w:tcPr>
            <w:tcW w:w="2693" w:type="dxa"/>
            <w:tcBorders>
              <w:bottom w:val="single" w:sz="4" w:space="0" w:color="auto"/>
            </w:tcBorders>
            <w:shd w:val="clear" w:color="auto" w:fill="FFFFFF" w:themeFill="background1"/>
          </w:tcPr>
          <w:p w:rsidR="00590CC7" w:rsidRPr="006515C9" w:rsidRDefault="00590CC7" w:rsidP="00807BAB">
            <w:pPr>
              <w:pStyle w:val="SemEspaamento"/>
              <w:rPr>
                <w:b/>
                <w:sz w:val="18"/>
                <w:szCs w:val="18"/>
              </w:rPr>
            </w:pPr>
          </w:p>
        </w:tc>
        <w:tc>
          <w:tcPr>
            <w:tcW w:w="2693" w:type="dxa"/>
            <w:tcBorders>
              <w:bottom w:val="single" w:sz="4" w:space="0" w:color="auto"/>
            </w:tcBorders>
            <w:shd w:val="clear" w:color="auto" w:fill="FFFFFF" w:themeFill="background1"/>
          </w:tcPr>
          <w:p w:rsidR="00590CC7" w:rsidRPr="006515C9" w:rsidRDefault="00590CC7" w:rsidP="00807BAB">
            <w:pPr>
              <w:jc w:val="left"/>
              <w:rPr>
                <w:b/>
                <w:sz w:val="18"/>
                <w:szCs w:val="18"/>
              </w:rPr>
            </w:pPr>
          </w:p>
        </w:tc>
        <w:tc>
          <w:tcPr>
            <w:tcW w:w="2912" w:type="dxa"/>
            <w:tcBorders>
              <w:bottom w:val="single" w:sz="4" w:space="0" w:color="auto"/>
            </w:tcBorders>
            <w:shd w:val="clear" w:color="auto" w:fill="FFFFFF" w:themeFill="background1"/>
          </w:tcPr>
          <w:p w:rsidR="00590CC7" w:rsidRPr="006515C9" w:rsidRDefault="00590CC7" w:rsidP="00807BAB">
            <w:pPr>
              <w:jc w:val="left"/>
              <w:rPr>
                <w:b/>
                <w:sz w:val="18"/>
                <w:szCs w:val="18"/>
              </w:rPr>
            </w:pPr>
          </w:p>
        </w:tc>
      </w:tr>
      <w:tr w:rsidR="00590CC7" w:rsidRPr="00C272F3" w:rsidTr="00807BAB">
        <w:tc>
          <w:tcPr>
            <w:tcW w:w="1035" w:type="dxa"/>
            <w:shd w:val="clear" w:color="auto" w:fill="F2F2F2" w:themeFill="background1" w:themeFillShade="F2"/>
            <w:vAlign w:val="center"/>
          </w:tcPr>
          <w:p w:rsidR="00590CC7" w:rsidRPr="006515C9" w:rsidRDefault="00590CC7" w:rsidP="00807BAB">
            <w:pPr>
              <w:pStyle w:val="SemEspaamento"/>
              <w:jc w:val="center"/>
              <w:rPr>
                <w:b/>
                <w:sz w:val="18"/>
                <w:szCs w:val="18"/>
                <w:lang w:val="en-US"/>
              </w:rPr>
            </w:pPr>
          </w:p>
        </w:tc>
        <w:tc>
          <w:tcPr>
            <w:tcW w:w="2126" w:type="dxa"/>
            <w:shd w:val="clear" w:color="auto" w:fill="F2F2F2" w:themeFill="background1" w:themeFillShade="F2"/>
          </w:tcPr>
          <w:p w:rsidR="00590CC7" w:rsidRPr="006515C9" w:rsidRDefault="00590CC7" w:rsidP="00807BAB">
            <w:pPr>
              <w:pStyle w:val="SemEspaamento"/>
              <w:rPr>
                <w:b/>
                <w:sz w:val="18"/>
                <w:szCs w:val="18"/>
                <w:lang w:val="en-US"/>
              </w:rPr>
            </w:pPr>
            <w:r>
              <w:rPr>
                <w:b/>
                <w:sz w:val="18"/>
                <w:szCs w:val="18"/>
                <w:lang w:val="en-US"/>
              </w:rPr>
              <w:t>1-</w:t>
            </w:r>
          </w:p>
        </w:tc>
        <w:tc>
          <w:tcPr>
            <w:tcW w:w="1559" w:type="dxa"/>
            <w:shd w:val="clear" w:color="auto" w:fill="F2F2F2" w:themeFill="background1" w:themeFillShade="F2"/>
          </w:tcPr>
          <w:p w:rsidR="00590CC7" w:rsidRPr="006515C9" w:rsidRDefault="00590CC7" w:rsidP="00807BAB">
            <w:pPr>
              <w:pStyle w:val="SemEspaamento"/>
              <w:rPr>
                <w:b/>
                <w:sz w:val="18"/>
                <w:szCs w:val="18"/>
                <w:lang w:val="en-US"/>
              </w:rPr>
            </w:pPr>
          </w:p>
        </w:tc>
        <w:tc>
          <w:tcPr>
            <w:tcW w:w="1843" w:type="dxa"/>
            <w:shd w:val="clear" w:color="auto" w:fill="F2F2F2" w:themeFill="background1" w:themeFillShade="F2"/>
          </w:tcPr>
          <w:p w:rsidR="00590CC7" w:rsidRPr="006515C9" w:rsidRDefault="00590CC7" w:rsidP="00807BAB">
            <w:pPr>
              <w:pStyle w:val="SemEspaamento"/>
              <w:rPr>
                <w:b/>
                <w:sz w:val="18"/>
                <w:szCs w:val="18"/>
                <w:lang w:val="en-US"/>
              </w:rPr>
            </w:pPr>
          </w:p>
        </w:tc>
        <w:tc>
          <w:tcPr>
            <w:tcW w:w="2693" w:type="dxa"/>
            <w:shd w:val="clear" w:color="auto" w:fill="F2F2F2" w:themeFill="background1" w:themeFillShade="F2"/>
          </w:tcPr>
          <w:p w:rsidR="00590CC7" w:rsidRPr="006515C9" w:rsidRDefault="00590CC7" w:rsidP="00807BAB">
            <w:pPr>
              <w:pStyle w:val="SemEspaamento"/>
              <w:rPr>
                <w:b/>
                <w:sz w:val="18"/>
                <w:szCs w:val="18"/>
              </w:rPr>
            </w:pPr>
          </w:p>
        </w:tc>
        <w:tc>
          <w:tcPr>
            <w:tcW w:w="2693" w:type="dxa"/>
            <w:shd w:val="clear" w:color="auto" w:fill="F2F2F2" w:themeFill="background1" w:themeFillShade="F2"/>
          </w:tcPr>
          <w:p w:rsidR="00590CC7" w:rsidRPr="006515C9" w:rsidRDefault="00590CC7" w:rsidP="00807BAB">
            <w:pPr>
              <w:jc w:val="left"/>
              <w:rPr>
                <w:b/>
                <w:sz w:val="18"/>
                <w:szCs w:val="18"/>
              </w:rPr>
            </w:pPr>
          </w:p>
        </w:tc>
        <w:tc>
          <w:tcPr>
            <w:tcW w:w="2912" w:type="dxa"/>
            <w:shd w:val="clear" w:color="auto" w:fill="F2F2F2" w:themeFill="background1" w:themeFillShade="F2"/>
          </w:tcPr>
          <w:p w:rsidR="00590CC7" w:rsidRPr="006515C9" w:rsidRDefault="00590CC7" w:rsidP="00807BAB">
            <w:pPr>
              <w:jc w:val="left"/>
              <w:rPr>
                <w:b/>
                <w:sz w:val="18"/>
                <w:szCs w:val="18"/>
              </w:rPr>
            </w:pPr>
          </w:p>
        </w:tc>
      </w:tr>
      <w:tr w:rsidR="00590CC7" w:rsidRPr="00C272F3" w:rsidTr="00807BAB">
        <w:tc>
          <w:tcPr>
            <w:tcW w:w="1035" w:type="dxa"/>
            <w:shd w:val="clear" w:color="auto" w:fill="F2F2F2" w:themeFill="background1" w:themeFillShade="F2"/>
            <w:vAlign w:val="center"/>
          </w:tcPr>
          <w:p w:rsidR="00590CC7" w:rsidRPr="006515C9" w:rsidRDefault="00590CC7" w:rsidP="00807BAB">
            <w:pPr>
              <w:pStyle w:val="SemEspaamento"/>
              <w:jc w:val="center"/>
              <w:rPr>
                <w:b/>
                <w:sz w:val="18"/>
                <w:szCs w:val="18"/>
                <w:lang w:val="en-US"/>
              </w:rPr>
            </w:pPr>
          </w:p>
        </w:tc>
        <w:tc>
          <w:tcPr>
            <w:tcW w:w="2126" w:type="dxa"/>
            <w:shd w:val="clear" w:color="auto" w:fill="F2F2F2" w:themeFill="background1" w:themeFillShade="F2"/>
          </w:tcPr>
          <w:p w:rsidR="00590CC7" w:rsidRPr="006515C9" w:rsidRDefault="00590CC7" w:rsidP="00807BAB">
            <w:pPr>
              <w:pStyle w:val="SemEspaamento"/>
              <w:rPr>
                <w:b/>
                <w:sz w:val="18"/>
                <w:szCs w:val="18"/>
                <w:lang w:val="en-US"/>
              </w:rPr>
            </w:pPr>
            <w:r>
              <w:rPr>
                <w:b/>
                <w:sz w:val="18"/>
                <w:szCs w:val="18"/>
                <w:lang w:val="en-US"/>
              </w:rPr>
              <w:t>2-</w:t>
            </w:r>
          </w:p>
        </w:tc>
        <w:tc>
          <w:tcPr>
            <w:tcW w:w="1559" w:type="dxa"/>
            <w:shd w:val="clear" w:color="auto" w:fill="F2F2F2" w:themeFill="background1" w:themeFillShade="F2"/>
          </w:tcPr>
          <w:p w:rsidR="00590CC7" w:rsidRPr="006515C9" w:rsidRDefault="00590CC7" w:rsidP="00807BAB">
            <w:pPr>
              <w:pStyle w:val="SemEspaamento"/>
              <w:rPr>
                <w:b/>
                <w:sz w:val="18"/>
                <w:szCs w:val="18"/>
                <w:lang w:val="en-US"/>
              </w:rPr>
            </w:pPr>
          </w:p>
        </w:tc>
        <w:tc>
          <w:tcPr>
            <w:tcW w:w="1843" w:type="dxa"/>
            <w:shd w:val="clear" w:color="auto" w:fill="F2F2F2" w:themeFill="background1" w:themeFillShade="F2"/>
          </w:tcPr>
          <w:p w:rsidR="00590CC7" w:rsidRPr="006515C9" w:rsidRDefault="00590CC7" w:rsidP="00807BAB">
            <w:pPr>
              <w:pStyle w:val="SemEspaamento"/>
              <w:rPr>
                <w:b/>
                <w:sz w:val="18"/>
                <w:szCs w:val="18"/>
                <w:lang w:val="en-US"/>
              </w:rPr>
            </w:pPr>
          </w:p>
        </w:tc>
        <w:tc>
          <w:tcPr>
            <w:tcW w:w="2693" w:type="dxa"/>
            <w:shd w:val="clear" w:color="auto" w:fill="F2F2F2" w:themeFill="background1" w:themeFillShade="F2"/>
          </w:tcPr>
          <w:p w:rsidR="00590CC7" w:rsidRPr="006515C9" w:rsidRDefault="00590CC7" w:rsidP="00807BAB">
            <w:pPr>
              <w:pStyle w:val="SemEspaamento"/>
              <w:rPr>
                <w:b/>
                <w:sz w:val="18"/>
                <w:szCs w:val="18"/>
              </w:rPr>
            </w:pPr>
          </w:p>
        </w:tc>
        <w:tc>
          <w:tcPr>
            <w:tcW w:w="2693" w:type="dxa"/>
            <w:shd w:val="clear" w:color="auto" w:fill="F2F2F2" w:themeFill="background1" w:themeFillShade="F2"/>
          </w:tcPr>
          <w:p w:rsidR="00590CC7" w:rsidRPr="006515C9" w:rsidRDefault="00590CC7" w:rsidP="00807BAB">
            <w:pPr>
              <w:jc w:val="left"/>
              <w:rPr>
                <w:b/>
                <w:sz w:val="18"/>
                <w:szCs w:val="18"/>
              </w:rPr>
            </w:pPr>
          </w:p>
        </w:tc>
        <w:tc>
          <w:tcPr>
            <w:tcW w:w="2912" w:type="dxa"/>
            <w:shd w:val="clear" w:color="auto" w:fill="F2F2F2" w:themeFill="background1" w:themeFillShade="F2"/>
          </w:tcPr>
          <w:p w:rsidR="00590CC7" w:rsidRPr="006515C9" w:rsidRDefault="00590CC7" w:rsidP="00807BAB">
            <w:pPr>
              <w:jc w:val="left"/>
              <w:rPr>
                <w:b/>
                <w:sz w:val="18"/>
                <w:szCs w:val="18"/>
              </w:rPr>
            </w:pPr>
          </w:p>
        </w:tc>
      </w:tr>
      <w:tr w:rsidR="00590CC7" w:rsidRPr="00C272F3" w:rsidTr="00807BAB">
        <w:tc>
          <w:tcPr>
            <w:tcW w:w="1035" w:type="dxa"/>
            <w:shd w:val="clear" w:color="auto" w:fill="F2F2F2" w:themeFill="background1" w:themeFillShade="F2"/>
            <w:vAlign w:val="center"/>
          </w:tcPr>
          <w:p w:rsidR="00590CC7" w:rsidRPr="006515C9" w:rsidRDefault="00590CC7" w:rsidP="00807BAB">
            <w:pPr>
              <w:pStyle w:val="SemEspaamento"/>
              <w:jc w:val="center"/>
              <w:rPr>
                <w:b/>
                <w:sz w:val="18"/>
                <w:szCs w:val="18"/>
                <w:lang w:val="en-US"/>
              </w:rPr>
            </w:pPr>
          </w:p>
        </w:tc>
        <w:tc>
          <w:tcPr>
            <w:tcW w:w="2126" w:type="dxa"/>
            <w:shd w:val="clear" w:color="auto" w:fill="F2F2F2" w:themeFill="background1" w:themeFillShade="F2"/>
          </w:tcPr>
          <w:p w:rsidR="00590CC7" w:rsidRPr="006515C9" w:rsidRDefault="00590CC7" w:rsidP="00807BAB">
            <w:pPr>
              <w:pStyle w:val="SemEspaamento"/>
              <w:rPr>
                <w:b/>
                <w:sz w:val="18"/>
                <w:szCs w:val="18"/>
                <w:lang w:val="en-US"/>
              </w:rPr>
            </w:pPr>
            <w:r>
              <w:rPr>
                <w:b/>
                <w:sz w:val="18"/>
                <w:szCs w:val="18"/>
                <w:lang w:val="en-US"/>
              </w:rPr>
              <w:t>3-</w:t>
            </w:r>
          </w:p>
        </w:tc>
        <w:tc>
          <w:tcPr>
            <w:tcW w:w="1559" w:type="dxa"/>
            <w:shd w:val="clear" w:color="auto" w:fill="F2F2F2" w:themeFill="background1" w:themeFillShade="F2"/>
          </w:tcPr>
          <w:p w:rsidR="00590CC7" w:rsidRPr="006515C9" w:rsidRDefault="00590CC7" w:rsidP="00807BAB">
            <w:pPr>
              <w:pStyle w:val="SemEspaamento"/>
              <w:rPr>
                <w:b/>
                <w:sz w:val="18"/>
                <w:szCs w:val="18"/>
                <w:lang w:val="en-US"/>
              </w:rPr>
            </w:pPr>
          </w:p>
        </w:tc>
        <w:tc>
          <w:tcPr>
            <w:tcW w:w="1843" w:type="dxa"/>
            <w:shd w:val="clear" w:color="auto" w:fill="F2F2F2" w:themeFill="background1" w:themeFillShade="F2"/>
          </w:tcPr>
          <w:p w:rsidR="00590CC7" w:rsidRPr="006515C9" w:rsidRDefault="00590CC7" w:rsidP="00807BAB">
            <w:pPr>
              <w:pStyle w:val="SemEspaamento"/>
              <w:rPr>
                <w:b/>
                <w:sz w:val="18"/>
                <w:szCs w:val="18"/>
                <w:lang w:val="en-US"/>
              </w:rPr>
            </w:pPr>
          </w:p>
        </w:tc>
        <w:tc>
          <w:tcPr>
            <w:tcW w:w="2693" w:type="dxa"/>
            <w:shd w:val="clear" w:color="auto" w:fill="F2F2F2" w:themeFill="background1" w:themeFillShade="F2"/>
          </w:tcPr>
          <w:p w:rsidR="00590CC7" w:rsidRPr="006515C9" w:rsidRDefault="00590CC7" w:rsidP="00807BAB">
            <w:pPr>
              <w:pStyle w:val="SemEspaamento"/>
              <w:rPr>
                <w:b/>
                <w:sz w:val="18"/>
                <w:szCs w:val="18"/>
              </w:rPr>
            </w:pPr>
          </w:p>
        </w:tc>
        <w:tc>
          <w:tcPr>
            <w:tcW w:w="2693" w:type="dxa"/>
            <w:shd w:val="clear" w:color="auto" w:fill="F2F2F2" w:themeFill="background1" w:themeFillShade="F2"/>
          </w:tcPr>
          <w:p w:rsidR="00590CC7" w:rsidRPr="006515C9" w:rsidRDefault="00590CC7" w:rsidP="00807BAB">
            <w:pPr>
              <w:jc w:val="left"/>
              <w:rPr>
                <w:b/>
                <w:sz w:val="18"/>
                <w:szCs w:val="18"/>
              </w:rPr>
            </w:pPr>
          </w:p>
        </w:tc>
        <w:tc>
          <w:tcPr>
            <w:tcW w:w="2912" w:type="dxa"/>
            <w:shd w:val="clear" w:color="auto" w:fill="F2F2F2" w:themeFill="background1" w:themeFillShade="F2"/>
          </w:tcPr>
          <w:p w:rsidR="00590CC7" w:rsidRPr="006515C9" w:rsidRDefault="00590CC7" w:rsidP="00807BAB">
            <w:pPr>
              <w:jc w:val="left"/>
              <w:rPr>
                <w:b/>
                <w:sz w:val="18"/>
                <w:szCs w:val="18"/>
              </w:rPr>
            </w:pPr>
          </w:p>
        </w:tc>
      </w:tr>
      <w:tr w:rsidR="00590CC7" w:rsidRPr="00C272F3" w:rsidTr="00807BAB">
        <w:tc>
          <w:tcPr>
            <w:tcW w:w="1035" w:type="dxa"/>
            <w:shd w:val="clear" w:color="auto" w:fill="F2F2F2" w:themeFill="background1" w:themeFillShade="F2"/>
            <w:vAlign w:val="center"/>
          </w:tcPr>
          <w:p w:rsidR="00590CC7" w:rsidRPr="006515C9" w:rsidRDefault="00590CC7" w:rsidP="00807BAB">
            <w:pPr>
              <w:pStyle w:val="SemEspaamento"/>
              <w:jc w:val="center"/>
              <w:rPr>
                <w:b/>
                <w:sz w:val="18"/>
                <w:szCs w:val="18"/>
                <w:lang w:val="en-US"/>
              </w:rPr>
            </w:pPr>
          </w:p>
        </w:tc>
        <w:tc>
          <w:tcPr>
            <w:tcW w:w="2126" w:type="dxa"/>
            <w:shd w:val="clear" w:color="auto" w:fill="F2F2F2" w:themeFill="background1" w:themeFillShade="F2"/>
          </w:tcPr>
          <w:p w:rsidR="00590CC7" w:rsidRPr="006515C9" w:rsidRDefault="00590CC7" w:rsidP="00807BAB">
            <w:pPr>
              <w:pStyle w:val="SemEspaamento"/>
              <w:rPr>
                <w:b/>
                <w:sz w:val="18"/>
                <w:szCs w:val="18"/>
                <w:lang w:val="en-US"/>
              </w:rPr>
            </w:pPr>
            <w:r>
              <w:rPr>
                <w:b/>
                <w:sz w:val="18"/>
                <w:szCs w:val="18"/>
                <w:lang w:val="en-US"/>
              </w:rPr>
              <w:t>…</w:t>
            </w:r>
          </w:p>
        </w:tc>
        <w:tc>
          <w:tcPr>
            <w:tcW w:w="1559" w:type="dxa"/>
            <w:shd w:val="clear" w:color="auto" w:fill="F2F2F2" w:themeFill="background1" w:themeFillShade="F2"/>
          </w:tcPr>
          <w:p w:rsidR="00590CC7" w:rsidRPr="006515C9" w:rsidRDefault="00590CC7" w:rsidP="00807BAB">
            <w:pPr>
              <w:pStyle w:val="SemEspaamento"/>
              <w:rPr>
                <w:b/>
                <w:sz w:val="18"/>
                <w:szCs w:val="18"/>
                <w:lang w:val="en-US"/>
              </w:rPr>
            </w:pPr>
          </w:p>
        </w:tc>
        <w:tc>
          <w:tcPr>
            <w:tcW w:w="1843" w:type="dxa"/>
            <w:shd w:val="clear" w:color="auto" w:fill="F2F2F2" w:themeFill="background1" w:themeFillShade="F2"/>
          </w:tcPr>
          <w:p w:rsidR="00590CC7" w:rsidRPr="006515C9" w:rsidRDefault="00590CC7" w:rsidP="00807BAB">
            <w:pPr>
              <w:pStyle w:val="SemEspaamento"/>
              <w:rPr>
                <w:b/>
                <w:sz w:val="18"/>
                <w:szCs w:val="18"/>
                <w:lang w:val="en-US"/>
              </w:rPr>
            </w:pPr>
          </w:p>
        </w:tc>
        <w:tc>
          <w:tcPr>
            <w:tcW w:w="2693" w:type="dxa"/>
            <w:shd w:val="clear" w:color="auto" w:fill="F2F2F2" w:themeFill="background1" w:themeFillShade="F2"/>
          </w:tcPr>
          <w:p w:rsidR="00590CC7" w:rsidRPr="006515C9" w:rsidRDefault="00590CC7" w:rsidP="00807BAB">
            <w:pPr>
              <w:pStyle w:val="SemEspaamento"/>
              <w:rPr>
                <w:b/>
                <w:sz w:val="18"/>
                <w:szCs w:val="18"/>
              </w:rPr>
            </w:pPr>
          </w:p>
        </w:tc>
        <w:tc>
          <w:tcPr>
            <w:tcW w:w="2693" w:type="dxa"/>
            <w:shd w:val="clear" w:color="auto" w:fill="F2F2F2" w:themeFill="background1" w:themeFillShade="F2"/>
          </w:tcPr>
          <w:p w:rsidR="00590CC7" w:rsidRPr="006515C9" w:rsidRDefault="00590CC7" w:rsidP="00807BAB">
            <w:pPr>
              <w:jc w:val="left"/>
              <w:rPr>
                <w:b/>
                <w:sz w:val="18"/>
                <w:szCs w:val="18"/>
              </w:rPr>
            </w:pPr>
          </w:p>
        </w:tc>
        <w:tc>
          <w:tcPr>
            <w:tcW w:w="2912" w:type="dxa"/>
            <w:shd w:val="clear" w:color="auto" w:fill="F2F2F2" w:themeFill="background1" w:themeFillShade="F2"/>
          </w:tcPr>
          <w:p w:rsidR="00590CC7" w:rsidRPr="006515C9" w:rsidRDefault="00590CC7" w:rsidP="00807BAB">
            <w:pPr>
              <w:jc w:val="left"/>
              <w:rPr>
                <w:b/>
                <w:sz w:val="18"/>
                <w:szCs w:val="18"/>
              </w:rPr>
            </w:pPr>
          </w:p>
        </w:tc>
      </w:tr>
    </w:tbl>
    <w:p w:rsidR="00590CC7" w:rsidRDefault="00590CC7" w:rsidP="00590CC7">
      <w:pPr>
        <w:pStyle w:val="SemEspaamento"/>
        <w:ind w:left="66"/>
        <w:rPr>
          <w:color w:val="808080" w:themeColor="background1" w:themeShade="80"/>
          <w:lang w:val="en-US"/>
        </w:rPr>
      </w:pPr>
    </w:p>
    <w:p w:rsidR="00FD3911" w:rsidRPr="00E43350" w:rsidRDefault="00FD3911" w:rsidP="00590CC7">
      <w:pPr>
        <w:pStyle w:val="SemEspaamento"/>
        <w:ind w:left="66"/>
        <w:rPr>
          <w:color w:val="808080" w:themeColor="background1" w:themeShade="80"/>
          <w:lang w:val="en-US"/>
        </w:rPr>
      </w:pPr>
    </w:p>
    <w:p w:rsidR="00590CC7" w:rsidRDefault="00590CC7" w:rsidP="00590CC7">
      <w:pPr>
        <w:pStyle w:val="SemEspaamento"/>
        <w:ind w:left="66"/>
        <w:rPr>
          <w:b/>
          <w:i w:val="0"/>
          <w:lang w:val="en-US"/>
        </w:rPr>
      </w:pPr>
    </w:p>
    <w:p w:rsidR="00590CC7" w:rsidRDefault="00590CC7" w:rsidP="00590CC7">
      <w:pPr>
        <w:pStyle w:val="SemEspaamento"/>
        <w:rPr>
          <w:b/>
          <w:i w:val="0"/>
          <w:lang w:val="en-US"/>
        </w:rPr>
      </w:pPr>
    </w:p>
    <w:p w:rsidR="00590CC7" w:rsidRPr="00BF2205" w:rsidRDefault="00590CC7" w:rsidP="00590CC7">
      <w:pPr>
        <w:pStyle w:val="SemEspaamento"/>
        <w:numPr>
          <w:ilvl w:val="0"/>
          <w:numId w:val="14"/>
        </w:numPr>
        <w:ind w:left="426"/>
        <w:rPr>
          <w:b/>
          <w:i w:val="0"/>
          <w:lang w:val="en-US"/>
        </w:rPr>
      </w:pPr>
      <w:r>
        <w:rPr>
          <w:b/>
          <w:i w:val="0"/>
          <w:lang w:val="en-US"/>
        </w:rPr>
        <w:lastRenderedPageBreak/>
        <w:t xml:space="preserve">Best Practices selected examples related to the Initiative </w:t>
      </w:r>
    </w:p>
    <w:p w:rsidR="00590CC7" w:rsidRPr="00821954" w:rsidRDefault="00590CC7" w:rsidP="00590CC7">
      <w:pPr>
        <w:pStyle w:val="SemEspaamento"/>
        <w:rPr>
          <w:caps/>
          <w:color w:val="808080" w:themeColor="background1" w:themeShade="80"/>
          <w:lang w:val="en-US"/>
        </w:rPr>
      </w:pPr>
      <w:r w:rsidRPr="00821954">
        <w:rPr>
          <w:caps/>
          <w:color w:val="808080" w:themeColor="background1" w:themeShade="80"/>
          <w:lang w:val="en-US"/>
        </w:rPr>
        <w:t>[Record any best practice related to the initiative around this issue,</w:t>
      </w:r>
      <w:r w:rsidR="00283B60">
        <w:rPr>
          <w:caps/>
          <w:color w:val="808080" w:themeColor="background1" w:themeShade="80"/>
          <w:lang w:val="en-US"/>
        </w:rPr>
        <w:t xml:space="preserve"> 100</w:t>
      </w:r>
      <w:r w:rsidRPr="00821954">
        <w:rPr>
          <w:caps/>
          <w:color w:val="808080" w:themeColor="background1" w:themeShade="80"/>
          <w:lang w:val="en-US"/>
        </w:rPr>
        <w:t xml:space="preserve"> characters]</w:t>
      </w:r>
    </w:p>
    <w:tbl>
      <w:tblPr>
        <w:tblStyle w:val="Tabelacomgrelha"/>
        <w:tblW w:w="0" w:type="auto"/>
        <w:tblLook w:val="04A0"/>
      </w:tblPr>
      <w:tblGrid>
        <w:gridCol w:w="13545"/>
      </w:tblGrid>
      <w:tr w:rsidR="00590CC7" w:rsidRPr="002624A3" w:rsidTr="00807BAB">
        <w:tc>
          <w:tcPr>
            <w:tcW w:w="14144" w:type="dxa"/>
            <w:shd w:val="clear" w:color="auto" w:fill="1F497D" w:themeFill="text2"/>
            <w:vAlign w:val="center"/>
          </w:tcPr>
          <w:p w:rsidR="00590CC7" w:rsidRPr="002624A3" w:rsidRDefault="00590CC7" w:rsidP="00807BAB">
            <w:pPr>
              <w:jc w:val="left"/>
              <w:rPr>
                <w:b/>
                <w:color w:val="FFFFFF" w:themeColor="background1"/>
                <w:lang w:val="en-US"/>
              </w:rPr>
            </w:pPr>
            <w:r>
              <w:rPr>
                <w:b/>
                <w:color w:val="FFFFFF" w:themeColor="background1"/>
                <w:lang w:val="en-US"/>
              </w:rPr>
              <w:t xml:space="preserve">Best Practice (100 characters) </w:t>
            </w:r>
          </w:p>
        </w:tc>
      </w:tr>
      <w:tr w:rsidR="00590CC7" w:rsidRPr="002624A3" w:rsidTr="00FD3911">
        <w:trPr>
          <w:trHeight w:val="502"/>
        </w:trPr>
        <w:tc>
          <w:tcPr>
            <w:tcW w:w="14144" w:type="dxa"/>
          </w:tcPr>
          <w:p w:rsidR="00590CC7" w:rsidRDefault="00590CC7" w:rsidP="00807BAB">
            <w:pPr>
              <w:rPr>
                <w:lang w:val="en-US"/>
              </w:rPr>
            </w:pPr>
          </w:p>
          <w:p w:rsidR="00590CC7" w:rsidRPr="002624A3" w:rsidRDefault="00590CC7" w:rsidP="00807BAB">
            <w:pPr>
              <w:rPr>
                <w:lang w:val="en-US"/>
              </w:rPr>
            </w:pPr>
          </w:p>
        </w:tc>
      </w:tr>
    </w:tbl>
    <w:p w:rsidR="00590CC7" w:rsidRDefault="00590CC7" w:rsidP="00590CC7">
      <w:pPr>
        <w:pStyle w:val="SemEspaamento"/>
        <w:ind w:left="426"/>
        <w:rPr>
          <w:b/>
          <w:i w:val="0"/>
          <w:lang w:val="en-US"/>
        </w:rPr>
      </w:pPr>
    </w:p>
    <w:p w:rsidR="00590CC7" w:rsidRPr="004E30C9" w:rsidRDefault="00590CC7" w:rsidP="00590CC7">
      <w:pPr>
        <w:pStyle w:val="SemEspaamento"/>
        <w:numPr>
          <w:ilvl w:val="0"/>
          <w:numId w:val="14"/>
        </w:numPr>
        <w:ind w:left="426"/>
        <w:rPr>
          <w:b/>
          <w:i w:val="0"/>
          <w:lang w:val="en-US"/>
        </w:rPr>
      </w:pPr>
      <w:r w:rsidRPr="004E30C9">
        <w:rPr>
          <w:b/>
          <w:i w:val="0"/>
          <w:lang w:val="en-US"/>
        </w:rPr>
        <w:t xml:space="preserve">Mapping of existing EXPERTISE </w:t>
      </w:r>
      <w:r w:rsidR="00283B60">
        <w:rPr>
          <w:b/>
          <w:i w:val="0"/>
          <w:lang w:val="en-US"/>
        </w:rPr>
        <w:t xml:space="preserve">on </w:t>
      </w:r>
      <w:r w:rsidRPr="004E30C9">
        <w:rPr>
          <w:b/>
          <w:i w:val="0"/>
          <w:lang w:val="en-US"/>
        </w:rPr>
        <w:t xml:space="preserve">EU </w:t>
      </w:r>
      <w:r w:rsidR="00283B60">
        <w:rPr>
          <w:b/>
          <w:i w:val="0"/>
          <w:lang w:val="en-US"/>
        </w:rPr>
        <w:t xml:space="preserve">initiatives related to your Priority Theme </w:t>
      </w:r>
      <w:r w:rsidRPr="004E30C9">
        <w:rPr>
          <w:b/>
          <w:i w:val="0"/>
          <w:lang w:val="en-US"/>
        </w:rPr>
        <w:t>in your city /state</w:t>
      </w:r>
    </w:p>
    <w:p w:rsidR="00590CC7" w:rsidRPr="00821954" w:rsidRDefault="00590CC7" w:rsidP="00590CC7">
      <w:pPr>
        <w:pStyle w:val="SemEspaamento"/>
        <w:rPr>
          <w:caps/>
          <w:color w:val="808080" w:themeColor="background1" w:themeShade="80"/>
          <w:lang w:val="en-US"/>
        </w:rPr>
      </w:pPr>
      <w:r w:rsidRPr="00821954">
        <w:rPr>
          <w:caps/>
          <w:color w:val="808080" w:themeColor="background1" w:themeShade="80"/>
          <w:lang w:val="en-US"/>
        </w:rPr>
        <w:t>[Identify the relevant expertise -within /outside/ expertise gaps- the Partnership which could be made available to the Partnership]</w:t>
      </w:r>
    </w:p>
    <w:tbl>
      <w:tblPr>
        <w:tblStyle w:val="Tabelacomgrelha"/>
        <w:tblW w:w="0" w:type="auto"/>
        <w:tblLook w:val="04A0"/>
      </w:tblPr>
      <w:tblGrid>
        <w:gridCol w:w="5010"/>
        <w:gridCol w:w="8535"/>
      </w:tblGrid>
      <w:tr w:rsidR="00590CC7" w:rsidRPr="002624A3" w:rsidTr="00FD3911">
        <w:tc>
          <w:tcPr>
            <w:tcW w:w="5010" w:type="dxa"/>
            <w:shd w:val="clear" w:color="auto" w:fill="1F497D" w:themeFill="text2"/>
            <w:vAlign w:val="center"/>
          </w:tcPr>
          <w:p w:rsidR="00590CC7" w:rsidRPr="002624A3" w:rsidRDefault="00590CC7" w:rsidP="00807BAB">
            <w:pPr>
              <w:jc w:val="left"/>
              <w:rPr>
                <w:b/>
                <w:color w:val="FFFFFF" w:themeColor="background1"/>
              </w:rPr>
            </w:pPr>
            <w:r>
              <w:rPr>
                <w:b/>
                <w:color w:val="FFFFFF" w:themeColor="background1"/>
              </w:rPr>
              <w:t>Name of EXPERTS WITHIN /OUTSIDE THE PARTNERSHIP</w:t>
            </w:r>
          </w:p>
        </w:tc>
        <w:tc>
          <w:tcPr>
            <w:tcW w:w="8535" w:type="dxa"/>
            <w:shd w:val="clear" w:color="auto" w:fill="1F497D" w:themeFill="text2"/>
            <w:vAlign w:val="center"/>
          </w:tcPr>
          <w:p w:rsidR="00590CC7" w:rsidRPr="002624A3" w:rsidRDefault="00590CC7" w:rsidP="00807BAB">
            <w:pPr>
              <w:jc w:val="left"/>
              <w:rPr>
                <w:b/>
                <w:color w:val="FFFFFF" w:themeColor="background1"/>
                <w:lang w:val="en-US"/>
              </w:rPr>
            </w:pPr>
            <w:r>
              <w:rPr>
                <w:b/>
                <w:color w:val="FFFFFF" w:themeColor="background1"/>
                <w:lang w:val="en-US"/>
              </w:rPr>
              <w:t xml:space="preserve">BRIEF DESCRIPTION </w:t>
            </w:r>
          </w:p>
        </w:tc>
      </w:tr>
      <w:tr w:rsidR="00590CC7" w:rsidRPr="002624A3" w:rsidTr="00FD3911">
        <w:tc>
          <w:tcPr>
            <w:tcW w:w="5010" w:type="dxa"/>
          </w:tcPr>
          <w:p w:rsidR="00590CC7" w:rsidRPr="002624A3" w:rsidRDefault="00590CC7" w:rsidP="00807BAB">
            <w:pPr>
              <w:rPr>
                <w:lang w:val="en-US"/>
              </w:rPr>
            </w:pPr>
          </w:p>
        </w:tc>
        <w:tc>
          <w:tcPr>
            <w:tcW w:w="8535" w:type="dxa"/>
          </w:tcPr>
          <w:p w:rsidR="00590CC7" w:rsidRPr="002624A3" w:rsidRDefault="00590CC7" w:rsidP="00807BAB">
            <w:pPr>
              <w:rPr>
                <w:lang w:val="en-US"/>
              </w:rPr>
            </w:pPr>
          </w:p>
        </w:tc>
      </w:tr>
      <w:tr w:rsidR="00590CC7" w:rsidRPr="002624A3" w:rsidTr="00FD3911">
        <w:tc>
          <w:tcPr>
            <w:tcW w:w="5010" w:type="dxa"/>
          </w:tcPr>
          <w:p w:rsidR="00590CC7" w:rsidRPr="002624A3" w:rsidRDefault="00590CC7" w:rsidP="00807BAB">
            <w:pPr>
              <w:jc w:val="left"/>
              <w:rPr>
                <w:b/>
                <w:color w:val="FFFFFF" w:themeColor="background1"/>
              </w:rPr>
            </w:pPr>
          </w:p>
        </w:tc>
        <w:tc>
          <w:tcPr>
            <w:tcW w:w="8535" w:type="dxa"/>
          </w:tcPr>
          <w:p w:rsidR="00590CC7" w:rsidRPr="002624A3" w:rsidRDefault="00590CC7" w:rsidP="00807BAB">
            <w:pPr>
              <w:jc w:val="left"/>
              <w:rPr>
                <w:b/>
                <w:color w:val="FFFFFF" w:themeColor="background1"/>
                <w:lang w:val="en-US"/>
              </w:rPr>
            </w:pPr>
          </w:p>
        </w:tc>
      </w:tr>
      <w:tr w:rsidR="00590CC7" w:rsidRPr="002624A3" w:rsidTr="00FD3911">
        <w:tc>
          <w:tcPr>
            <w:tcW w:w="5010" w:type="dxa"/>
            <w:shd w:val="clear" w:color="auto" w:fill="1F497D" w:themeFill="text2"/>
            <w:vAlign w:val="center"/>
          </w:tcPr>
          <w:p w:rsidR="00590CC7" w:rsidRPr="002624A3" w:rsidRDefault="00590CC7" w:rsidP="00807BAB">
            <w:pPr>
              <w:jc w:val="left"/>
              <w:rPr>
                <w:b/>
                <w:color w:val="FFFFFF" w:themeColor="background1"/>
              </w:rPr>
            </w:pPr>
            <w:r>
              <w:rPr>
                <w:b/>
                <w:color w:val="FFFFFF" w:themeColor="background1"/>
              </w:rPr>
              <w:t>EXPERTISE GAP TO BE COVERED BY SECRETARIAT</w:t>
            </w:r>
          </w:p>
        </w:tc>
        <w:tc>
          <w:tcPr>
            <w:tcW w:w="8535" w:type="dxa"/>
            <w:shd w:val="clear" w:color="auto" w:fill="1F497D" w:themeFill="text2"/>
            <w:vAlign w:val="center"/>
          </w:tcPr>
          <w:p w:rsidR="00590CC7" w:rsidRPr="002624A3" w:rsidRDefault="00590CC7" w:rsidP="00807BAB">
            <w:pPr>
              <w:jc w:val="left"/>
              <w:rPr>
                <w:b/>
                <w:color w:val="FFFFFF" w:themeColor="background1"/>
                <w:lang w:val="en-US"/>
              </w:rPr>
            </w:pPr>
            <w:r>
              <w:rPr>
                <w:b/>
                <w:color w:val="FFFFFF" w:themeColor="background1"/>
                <w:lang w:val="en-US"/>
              </w:rPr>
              <w:t>BRIEF DESCRIPTION</w:t>
            </w:r>
          </w:p>
        </w:tc>
      </w:tr>
      <w:tr w:rsidR="00590CC7" w:rsidRPr="002624A3" w:rsidTr="00FD3911">
        <w:tc>
          <w:tcPr>
            <w:tcW w:w="5010" w:type="dxa"/>
          </w:tcPr>
          <w:p w:rsidR="00590CC7" w:rsidRPr="002624A3" w:rsidRDefault="00590CC7" w:rsidP="00807BAB">
            <w:pPr>
              <w:jc w:val="left"/>
              <w:rPr>
                <w:b/>
                <w:color w:val="FFFFFF" w:themeColor="background1"/>
              </w:rPr>
            </w:pPr>
          </w:p>
        </w:tc>
        <w:tc>
          <w:tcPr>
            <w:tcW w:w="8535" w:type="dxa"/>
          </w:tcPr>
          <w:p w:rsidR="00590CC7" w:rsidRPr="002624A3" w:rsidRDefault="00590CC7" w:rsidP="00807BAB">
            <w:pPr>
              <w:jc w:val="left"/>
              <w:rPr>
                <w:b/>
                <w:color w:val="FFFFFF" w:themeColor="background1"/>
                <w:lang w:val="en-US"/>
              </w:rPr>
            </w:pPr>
          </w:p>
        </w:tc>
      </w:tr>
    </w:tbl>
    <w:p w:rsidR="00D905D5" w:rsidRDefault="00D905D5" w:rsidP="00590CC7">
      <w:pPr>
        <w:rPr>
          <w:lang w:val="en-GB"/>
        </w:rPr>
      </w:pPr>
    </w:p>
    <w:p w:rsidR="00475BA5" w:rsidRDefault="00475BA5" w:rsidP="00590CC7">
      <w:pPr>
        <w:rPr>
          <w:lang w:val="en-GB"/>
        </w:rPr>
        <w:sectPr w:rsidR="00475BA5" w:rsidSect="00590CC7">
          <w:pgSz w:w="16838" w:h="11906" w:orient="landscape"/>
          <w:pgMar w:top="208" w:right="1383" w:bottom="851" w:left="2126" w:header="709" w:footer="1837" w:gutter="0"/>
          <w:cols w:space="708"/>
          <w:titlePg/>
          <w:docGrid w:linePitch="360"/>
        </w:sectPr>
      </w:pPr>
    </w:p>
    <w:p w:rsidR="00475BA5" w:rsidRPr="00D73464" w:rsidRDefault="003C5274" w:rsidP="00475BA5">
      <w:pPr>
        <w:pStyle w:val="Ttulo1"/>
        <w:numPr>
          <w:ilvl w:val="0"/>
          <w:numId w:val="0"/>
        </w:numPr>
        <w:ind w:left="567" w:hanging="567"/>
        <w:rPr>
          <w:color w:val="1F497D" w:themeColor="text2"/>
          <w:szCs w:val="36"/>
          <w:lang w:val="en-GB"/>
        </w:rPr>
      </w:pPr>
      <w:r w:rsidRPr="003C5274">
        <w:rPr>
          <w:noProof/>
          <w:color w:val="1F497D" w:themeColor="text2"/>
          <w:szCs w:val="36"/>
          <w:lang w:val="lv-LV" w:eastAsia="lv-LV"/>
        </w:rPr>
        <w:lastRenderedPageBreak/>
        <w:pict>
          <v:shape id="_x0000_s1027" type="#_x0000_t202" style="position:absolute;left:0;text-align:left;margin-left:-99.25pt;margin-top:-49.45pt;width:0;height:0;z-index:251665408;visibility:hidden;mso-wrap-distance-left:3.17497mm;mso-wrap-distance-top:-3e-5mm;mso-wrap-distance-right:3.17497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" filled="f" strokeweight=".5pt">
            <v:path arrowok="t"/>
            <v:textbox style="layout-flow:vertical;mso-layout-flow-alt:bottom-to-top">
              <w:txbxContent>
                <w:p w:rsidR="00475BA5" w:rsidRDefault="00475BA5" w:rsidP="00475BA5"/>
              </w:txbxContent>
            </v:textbox>
          </v:shape>
        </w:pict>
      </w:r>
      <w:r w:rsidR="00475BA5" w:rsidRPr="00D73464">
        <w:rPr>
          <w:color w:val="1F497D" w:themeColor="text2"/>
          <w:szCs w:val="36"/>
          <w:lang w:val="en-GB"/>
        </w:rPr>
        <w:t>STOCKTAKING QUESTIONNAIRE (Second Part)</w:t>
      </w:r>
    </w:p>
    <w:p w:rsidR="00C83BC8" w:rsidRDefault="00C83BC8" w:rsidP="00C83BC8">
      <w:pPr>
        <w:pStyle w:val="SemEspaamento"/>
        <w:rPr>
          <w:i w:val="0"/>
        </w:rPr>
      </w:pPr>
      <w:r>
        <w:rPr>
          <w:i w:val="0"/>
        </w:rPr>
        <w:t xml:space="preserve">In the second part of the questionnaire, each of the Urban Partnership coordinators responsible for the different Priority Themes is proposing some specific questions on their respective topic. </w:t>
      </w:r>
    </w:p>
    <w:p w:rsidR="00C83BC8" w:rsidRDefault="00C83BC8" w:rsidP="00C83BC8">
      <w:pPr>
        <w:pStyle w:val="SemEspaamento"/>
        <w:rPr>
          <w:i w:val="0"/>
        </w:rPr>
      </w:pPr>
      <w:r>
        <w:rPr>
          <w:i w:val="0"/>
        </w:rPr>
        <w:t xml:space="preserve">For the case of </w:t>
      </w:r>
      <w:proofErr w:type="spellStart"/>
      <w:r>
        <w:rPr>
          <w:i w:val="0"/>
        </w:rPr>
        <w:t>Jelgava</w:t>
      </w:r>
      <w:proofErr w:type="spellEnd"/>
      <w:r>
        <w:rPr>
          <w:i w:val="0"/>
        </w:rPr>
        <w:t>, you have chosen to participate in the Priority Themes on:</w:t>
      </w:r>
    </w:p>
    <w:p w:rsidR="00C83BC8" w:rsidRDefault="00C83BC8" w:rsidP="00C83BC8">
      <w:pPr>
        <w:pStyle w:val="SemEspaamento"/>
        <w:numPr>
          <w:ilvl w:val="0"/>
          <w:numId w:val="19"/>
        </w:numPr>
        <w:rPr>
          <w:i w:val="0"/>
        </w:rPr>
      </w:pPr>
      <w:r>
        <w:rPr>
          <w:i w:val="0"/>
        </w:rPr>
        <w:t>Valorisation of R&amp;D</w:t>
      </w:r>
    </w:p>
    <w:p w:rsidR="00C83BC8" w:rsidRDefault="00C83BC8" w:rsidP="00C83BC8">
      <w:pPr>
        <w:pStyle w:val="SemEspaamento"/>
        <w:numPr>
          <w:ilvl w:val="0"/>
          <w:numId w:val="19"/>
        </w:numPr>
        <w:rPr>
          <w:i w:val="0"/>
        </w:rPr>
      </w:pPr>
      <w:r>
        <w:rPr>
          <w:i w:val="0"/>
        </w:rPr>
        <w:t xml:space="preserve">Business Location </w:t>
      </w:r>
    </w:p>
    <w:p w:rsidR="00C83BC8" w:rsidRDefault="00C83BC8" w:rsidP="00C83BC8">
      <w:pPr>
        <w:pStyle w:val="SemEspaamento"/>
        <w:rPr>
          <w:i w:val="0"/>
        </w:rPr>
      </w:pPr>
      <w:r>
        <w:rPr>
          <w:i w:val="0"/>
        </w:rPr>
        <w:t>Please be so kind to go through the identified challenges in both Priority Themes and provide brief answers on the questions proposed.</w:t>
      </w:r>
    </w:p>
    <w:p w:rsidR="00475BA5" w:rsidRDefault="00475BA5" w:rsidP="00475BA5">
      <w:pPr>
        <w:rPr>
          <w:b/>
          <w:color w:val="1F497D" w:themeColor="text2"/>
          <w:lang w:val="en-GB"/>
        </w:rPr>
      </w:pPr>
    </w:p>
    <w:p w:rsidR="00C567DD" w:rsidRDefault="00C567DD" w:rsidP="00C567DD">
      <w:pPr>
        <w:pStyle w:val="SemEspaamento"/>
        <w:numPr>
          <w:ilvl w:val="0"/>
          <w:numId w:val="18"/>
        </w:numPr>
        <w:ind w:left="426"/>
        <w:rPr>
          <w:b/>
          <w:i w:val="0"/>
          <w:color w:val="1F497D" w:themeColor="text2"/>
        </w:rPr>
      </w:pPr>
      <w:r w:rsidRPr="00D73464">
        <w:rPr>
          <w:b/>
          <w:i w:val="0"/>
          <w:color w:val="1F497D" w:themeColor="text2"/>
        </w:rPr>
        <w:t>Valorisation of R&amp;D</w:t>
      </w:r>
    </w:p>
    <w:p w:rsidR="00C567DD" w:rsidRDefault="00C567DD" w:rsidP="00C567DD">
      <w:pPr>
        <w:pStyle w:val="SemEspaamento"/>
        <w:ind w:left="426"/>
        <w:rPr>
          <w:b/>
          <w:i w:val="0"/>
          <w:color w:val="1F497D" w:themeColor="text2"/>
        </w:rPr>
      </w:pPr>
    </w:p>
    <w:p w:rsidR="00C567DD" w:rsidRDefault="003C5274" w:rsidP="00C567DD">
      <w:pPr>
        <w:pStyle w:val="SemEspaamento"/>
        <w:rPr>
          <w:i w:val="0"/>
          <w:color w:val="000000" w:themeColor="text1"/>
        </w:rPr>
      </w:pPr>
      <w:r w:rsidRPr="003C5274">
        <w:rPr>
          <w:i w:val="0"/>
          <w:noProof/>
          <w:color w:val="000000" w:themeColor="text1"/>
          <w:lang w:val="lv-LV" w:eastAsia="lv-LV"/>
        </w:rPr>
        <w:pict>
          <v:roundrect id="AutoShape 10" o:spid="_x0000_s1028" style="position:absolute;left:0;text-align:left;margin-left:-5.95pt;margin-top:3.8pt;width:402.05pt;height:92.55pt;z-index:2516674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" strokecolor="#e36c0a [2409]" strokeweight="1.75pt">
            <v:textbox>
              <w:txbxContent>
                <w:p w:rsidR="00C567DD" w:rsidRDefault="00C567DD" w:rsidP="00C567DD">
                  <w:pPr>
                    <w:jc w:val="center"/>
                    <w:rPr>
                      <w:i/>
                      <w:color w:val="000000" w:themeColor="text1"/>
                      <w:sz w:val="28"/>
                      <w:szCs w:val="28"/>
                    </w:rPr>
                  </w:pPr>
                  <w:r w:rsidRPr="007B29E5">
                    <w:rPr>
                      <w:b/>
                      <w:color w:val="E36C0A" w:themeColor="accent6" w:themeShade="BF"/>
                      <w:sz w:val="28"/>
                      <w:szCs w:val="28"/>
                      <w:lang w:val="en-US"/>
                    </w:rPr>
                    <w:t>CHALLENGE</w:t>
                  </w:r>
                  <w:r>
                    <w:rPr>
                      <w:b/>
                      <w:color w:val="E36C0A" w:themeColor="accent6" w:themeShade="BF"/>
                      <w:sz w:val="28"/>
                      <w:szCs w:val="28"/>
                      <w:lang w:val="en-US"/>
                    </w:rPr>
                    <w:t xml:space="preserve"> 1</w:t>
                  </w:r>
                  <w:r w:rsidRPr="007B29E5">
                    <w:rPr>
                      <w:b/>
                      <w:color w:val="E36C0A" w:themeColor="accent6" w:themeShade="BF"/>
                      <w:sz w:val="28"/>
                      <w:szCs w:val="28"/>
                      <w:lang w:val="en-US"/>
                    </w:rPr>
                    <w:t>:</w:t>
                  </w:r>
                  <w:r w:rsidRPr="007B29E5">
                    <w:rPr>
                      <w:sz w:val="28"/>
                      <w:szCs w:val="28"/>
                      <w:lang w:val="en-US"/>
                    </w:rPr>
                    <w:t xml:space="preserve"> </w:t>
                  </w:r>
                  <w:r w:rsidRPr="007B29E5">
                    <w:rPr>
                      <w:i/>
                      <w:color w:val="000000" w:themeColor="text1"/>
                      <w:sz w:val="28"/>
                      <w:szCs w:val="28"/>
                    </w:rPr>
                    <w:t xml:space="preserve"> </w:t>
                  </w:r>
                </w:p>
                <w:p w:rsidR="00C567DD" w:rsidRPr="007B29E5" w:rsidRDefault="00C567DD" w:rsidP="00C567DD">
                  <w:pPr>
                    <w:jc w:val="center"/>
                    <w:rPr>
                      <w:sz w:val="28"/>
                      <w:szCs w:val="28"/>
                      <w:lang w:val="en-US"/>
                    </w:rPr>
                  </w:pPr>
                  <w:r w:rsidRPr="007B29E5">
                    <w:rPr>
                      <w:color w:val="000000" w:themeColor="text1"/>
                      <w:sz w:val="28"/>
                      <w:szCs w:val="28"/>
                    </w:rPr>
                    <w:t>SME resources for innovations – dilemma for SME – risk in innovative products or traditional growth (price or quantity)</w:t>
                  </w:r>
                </w:p>
              </w:txbxContent>
            </v:textbox>
          </v:roundrect>
        </w:pict>
      </w:r>
    </w:p>
    <w:p w:rsidR="00C567DD" w:rsidRDefault="00C567DD" w:rsidP="00C567DD">
      <w:pPr>
        <w:pStyle w:val="SemEspaamento"/>
        <w:rPr>
          <w:i w:val="0"/>
          <w:color w:val="000000" w:themeColor="text1"/>
        </w:rPr>
      </w:pPr>
    </w:p>
    <w:p w:rsidR="00C567DD" w:rsidRDefault="00C567DD" w:rsidP="00C567DD">
      <w:pPr>
        <w:pStyle w:val="SemEspaamento"/>
        <w:rPr>
          <w:i w:val="0"/>
          <w:color w:val="000000" w:themeColor="text1"/>
        </w:rPr>
      </w:pPr>
    </w:p>
    <w:p w:rsidR="00C567DD" w:rsidRDefault="00C567DD" w:rsidP="00C567DD">
      <w:pPr>
        <w:pStyle w:val="SemEspaamento"/>
        <w:rPr>
          <w:i w:val="0"/>
          <w:color w:val="000000" w:themeColor="text1"/>
        </w:rPr>
      </w:pPr>
    </w:p>
    <w:p w:rsidR="00C567DD" w:rsidRDefault="00C567DD" w:rsidP="00C567DD">
      <w:pPr>
        <w:pStyle w:val="SemEspaamento"/>
        <w:rPr>
          <w:i w:val="0"/>
          <w:color w:val="000000" w:themeColor="text1"/>
        </w:rPr>
      </w:pPr>
    </w:p>
    <w:tbl>
      <w:tblPr>
        <w:tblStyle w:val="Tabelacomgrelha"/>
        <w:tblpPr w:leftFromText="141" w:rightFromText="141" w:vertAnchor="text" w:horzAnchor="margin" w:tblpY="311"/>
        <w:tblW w:w="8155" w:type="dxa"/>
        <w:tblLook w:val="04A0"/>
      </w:tblPr>
      <w:tblGrid>
        <w:gridCol w:w="8155"/>
      </w:tblGrid>
      <w:tr w:rsidR="00C567DD" w:rsidRPr="002624A3" w:rsidTr="003646A7">
        <w:tc>
          <w:tcPr>
            <w:tcW w:w="8155" w:type="dxa"/>
            <w:shd w:val="clear" w:color="auto" w:fill="1F497D" w:themeFill="text2"/>
            <w:vAlign w:val="center"/>
          </w:tcPr>
          <w:p w:rsidR="00C567DD" w:rsidRPr="009A05FE" w:rsidRDefault="00C567DD" w:rsidP="003646A7">
            <w:pPr>
              <w:rPr>
                <w:b/>
                <w:color w:val="FFFFFF" w:themeColor="background1"/>
              </w:rPr>
            </w:pPr>
            <w:r>
              <w:rPr>
                <w:b/>
                <w:color w:val="FFFFFF" w:themeColor="background1"/>
              </w:rPr>
              <w:t xml:space="preserve">Q1 - </w:t>
            </w:r>
            <w:r w:rsidRPr="009A05FE">
              <w:rPr>
                <w:b/>
                <w:color w:val="FFFFFF" w:themeColor="background1"/>
              </w:rPr>
              <w:t>What is the cooperation of privat and public sector in the R&amp;D area (forms of cooperation  and examples of best practices)?</w:t>
            </w:r>
          </w:p>
        </w:tc>
      </w:tr>
      <w:tr w:rsidR="00C567DD" w:rsidRPr="002624A3" w:rsidTr="003646A7">
        <w:trPr>
          <w:trHeight w:val="495"/>
        </w:trPr>
        <w:tc>
          <w:tcPr>
            <w:tcW w:w="8155" w:type="dxa"/>
            <w:tcBorders>
              <w:bottom w:val="single" w:sz="4" w:space="0" w:color="auto"/>
            </w:tcBorders>
          </w:tcPr>
          <w:p w:rsidR="00C567DD" w:rsidRDefault="00C567DD" w:rsidP="00C567DD">
            <w:pPr>
              <w:rPr>
                <w:lang w:val="en-US"/>
              </w:rPr>
            </w:pPr>
          </w:p>
          <w:p w:rsidR="00C567DD" w:rsidRPr="002624A3" w:rsidRDefault="00C567DD" w:rsidP="00C567DD">
            <w:pPr>
              <w:rPr>
                <w:lang w:val="en-US"/>
              </w:rPr>
            </w:pPr>
          </w:p>
        </w:tc>
      </w:tr>
      <w:tr w:rsidR="00C567DD" w:rsidRPr="002624A3" w:rsidTr="003646A7">
        <w:trPr>
          <w:trHeight w:val="495"/>
        </w:trPr>
        <w:tc>
          <w:tcPr>
            <w:tcW w:w="8155" w:type="dxa"/>
            <w:shd w:val="clear" w:color="auto" w:fill="D9D9D9" w:themeFill="background1" w:themeFillShade="D9"/>
          </w:tcPr>
          <w:p w:rsidR="00C567DD" w:rsidRPr="008211D1" w:rsidRDefault="00C567DD" w:rsidP="003646A7">
            <w:pPr>
              <w:rPr>
                <w:b/>
              </w:rPr>
            </w:pPr>
            <w:r w:rsidRPr="008211D1">
              <w:rPr>
                <w:b/>
              </w:rPr>
              <w:lastRenderedPageBreak/>
              <w:t>1.1.Q:  Please mention examples of support programms for SME cooperation with R&amp;D research institutions. How  many of them are new entrepreneurs (established during last 5 years)?</w:t>
            </w:r>
          </w:p>
        </w:tc>
      </w:tr>
      <w:tr w:rsidR="00C567DD" w:rsidRPr="002624A3" w:rsidTr="003646A7">
        <w:trPr>
          <w:trHeight w:val="495"/>
        </w:trPr>
        <w:tc>
          <w:tcPr>
            <w:tcW w:w="8155" w:type="dxa"/>
            <w:tcBorders>
              <w:bottom w:val="single" w:sz="4" w:space="0" w:color="auto"/>
            </w:tcBorders>
          </w:tcPr>
          <w:p w:rsidR="00C567DD" w:rsidRPr="002624A3" w:rsidRDefault="00C567DD" w:rsidP="003646A7">
            <w:pPr>
              <w:rPr>
                <w:lang w:val="en-US"/>
              </w:rPr>
            </w:pPr>
          </w:p>
        </w:tc>
      </w:tr>
      <w:tr w:rsidR="00C567DD" w:rsidRPr="002624A3" w:rsidTr="003646A7">
        <w:trPr>
          <w:trHeight w:val="495"/>
        </w:trPr>
        <w:tc>
          <w:tcPr>
            <w:tcW w:w="8155" w:type="dxa"/>
            <w:shd w:val="pct10" w:color="auto" w:fill="auto"/>
          </w:tcPr>
          <w:p w:rsidR="00C567DD" w:rsidRPr="008211D1" w:rsidRDefault="00C567DD" w:rsidP="003646A7">
            <w:pPr>
              <w:rPr>
                <w:b/>
              </w:rPr>
            </w:pPr>
            <w:r w:rsidRPr="008211D1">
              <w:rPr>
                <w:b/>
              </w:rPr>
              <w:t>1.2. Q: What restricts cooperation in privat and public sector in the R&amp;D area, especially if restricions for SME or new entrepreneurs are identified (restrictions of legislation, lack of funding etc.)?</w:t>
            </w:r>
          </w:p>
        </w:tc>
      </w:tr>
      <w:tr w:rsidR="00C567DD" w:rsidRPr="002624A3" w:rsidTr="003646A7">
        <w:trPr>
          <w:trHeight w:val="495"/>
        </w:trPr>
        <w:tc>
          <w:tcPr>
            <w:tcW w:w="8155" w:type="dxa"/>
            <w:tcBorders>
              <w:bottom w:val="single" w:sz="4" w:space="0" w:color="auto"/>
            </w:tcBorders>
          </w:tcPr>
          <w:p w:rsidR="00C567DD" w:rsidRPr="002624A3" w:rsidRDefault="00C567DD" w:rsidP="003646A7">
            <w:pPr>
              <w:rPr>
                <w:lang w:val="en-US"/>
              </w:rPr>
            </w:pPr>
          </w:p>
        </w:tc>
      </w:tr>
      <w:tr w:rsidR="00C567DD" w:rsidRPr="002624A3" w:rsidTr="003646A7">
        <w:trPr>
          <w:trHeight w:val="495"/>
        </w:trPr>
        <w:tc>
          <w:tcPr>
            <w:tcW w:w="8155" w:type="dxa"/>
            <w:shd w:val="pct10" w:color="auto" w:fill="auto"/>
          </w:tcPr>
          <w:p w:rsidR="00C567DD" w:rsidRPr="008211D1" w:rsidRDefault="00C567DD" w:rsidP="003646A7">
            <w:pPr>
              <w:rPr>
                <w:b/>
              </w:rPr>
            </w:pPr>
            <w:r w:rsidRPr="008211D1">
              <w:rPr>
                <w:b/>
              </w:rPr>
              <w:t xml:space="preserve">1.3. Q: What kind of legislation for state support is applied for cooperation in private anf public sector or introduction of new products? Is De-minimis support used (examples of best parctices)? </w:t>
            </w:r>
          </w:p>
        </w:tc>
      </w:tr>
      <w:tr w:rsidR="00C567DD" w:rsidRPr="002624A3" w:rsidTr="003646A7">
        <w:trPr>
          <w:trHeight w:val="495"/>
        </w:trPr>
        <w:tc>
          <w:tcPr>
            <w:tcW w:w="8155" w:type="dxa"/>
          </w:tcPr>
          <w:p w:rsidR="00C567DD" w:rsidRPr="002624A3" w:rsidRDefault="00C567DD" w:rsidP="003646A7">
            <w:pPr>
              <w:rPr>
                <w:lang w:val="en-US"/>
              </w:rPr>
            </w:pPr>
          </w:p>
        </w:tc>
      </w:tr>
    </w:tbl>
    <w:p w:rsidR="00C567DD" w:rsidRPr="00D73464" w:rsidRDefault="00C567DD" w:rsidP="00C567DD">
      <w:pPr>
        <w:pStyle w:val="SemEspaamento"/>
        <w:ind w:left="-567"/>
        <w:rPr>
          <w:i w:val="0"/>
          <w:color w:val="000000" w:themeColor="text1"/>
        </w:rPr>
      </w:pPr>
    </w:p>
    <w:p w:rsidR="00C567DD" w:rsidRDefault="00C567DD" w:rsidP="00C567DD">
      <w:pPr>
        <w:rPr>
          <w:lang w:val="en-GB"/>
        </w:rPr>
      </w:pPr>
    </w:p>
    <w:p w:rsidR="00C567DD" w:rsidRDefault="00C567DD" w:rsidP="00C567DD">
      <w:pPr>
        <w:rPr>
          <w:lang w:val="en-GB"/>
        </w:rPr>
      </w:pPr>
    </w:p>
    <w:p w:rsidR="00C567DD" w:rsidRDefault="00C567DD" w:rsidP="00C567DD">
      <w:pPr>
        <w:rPr>
          <w:lang w:val="en-GB"/>
        </w:rPr>
      </w:pPr>
    </w:p>
    <w:p w:rsidR="00C567DD" w:rsidRDefault="00C567DD" w:rsidP="00C567DD">
      <w:pPr>
        <w:rPr>
          <w:lang w:val="en-GB"/>
        </w:rPr>
      </w:pPr>
    </w:p>
    <w:p w:rsidR="00C567DD" w:rsidRDefault="00C567DD" w:rsidP="00C567DD">
      <w:pPr>
        <w:rPr>
          <w:lang w:val="en-GB"/>
        </w:rPr>
      </w:pPr>
    </w:p>
    <w:tbl>
      <w:tblPr>
        <w:tblStyle w:val="Tabelacomgrelha"/>
        <w:tblW w:w="8155" w:type="dxa"/>
        <w:tblLook w:val="04A0"/>
      </w:tblPr>
      <w:tblGrid>
        <w:gridCol w:w="8155"/>
      </w:tblGrid>
      <w:tr w:rsidR="00C567DD" w:rsidRPr="002624A3" w:rsidTr="003646A7">
        <w:tc>
          <w:tcPr>
            <w:tcW w:w="8155" w:type="dxa"/>
            <w:shd w:val="clear" w:color="auto" w:fill="1F497D" w:themeFill="text2"/>
            <w:vAlign w:val="center"/>
          </w:tcPr>
          <w:p w:rsidR="00C567DD" w:rsidRPr="008211D1" w:rsidRDefault="00C567DD" w:rsidP="003646A7">
            <w:pPr>
              <w:rPr>
                <w:b/>
                <w:color w:val="FFFFFF" w:themeColor="background1"/>
              </w:rPr>
            </w:pPr>
            <w:r w:rsidRPr="008211D1">
              <w:rPr>
                <w:b/>
                <w:color w:val="FFFFFF" w:themeColor="background1"/>
              </w:rPr>
              <w:t xml:space="preserve">2Q: Does the use of De-minimis restrict opportunities of SME to participate in support programs in future? </w:t>
            </w:r>
          </w:p>
        </w:tc>
      </w:tr>
      <w:tr w:rsidR="00C567DD" w:rsidRPr="002624A3" w:rsidTr="003646A7">
        <w:trPr>
          <w:trHeight w:val="495"/>
        </w:trPr>
        <w:tc>
          <w:tcPr>
            <w:tcW w:w="8155" w:type="dxa"/>
            <w:tcBorders>
              <w:bottom w:val="single" w:sz="4" w:space="0" w:color="auto"/>
            </w:tcBorders>
          </w:tcPr>
          <w:p w:rsidR="00C567DD" w:rsidRPr="008211D1" w:rsidRDefault="00C567DD" w:rsidP="003646A7">
            <w:pPr>
              <w:ind w:left="-68"/>
            </w:pPr>
          </w:p>
          <w:p w:rsidR="00C567DD" w:rsidRPr="002624A3" w:rsidRDefault="00C567DD" w:rsidP="003646A7">
            <w:pPr>
              <w:ind w:left="1134"/>
              <w:rPr>
                <w:lang w:val="en-US"/>
              </w:rPr>
            </w:pPr>
          </w:p>
        </w:tc>
      </w:tr>
    </w:tbl>
    <w:p w:rsidR="00C567DD" w:rsidRDefault="00C567DD" w:rsidP="00C567DD">
      <w:pPr>
        <w:ind w:left="1134"/>
      </w:pPr>
    </w:p>
    <w:tbl>
      <w:tblPr>
        <w:tblStyle w:val="Tabelacomgrelha"/>
        <w:tblW w:w="8155" w:type="dxa"/>
        <w:tblLook w:val="04A0"/>
      </w:tblPr>
      <w:tblGrid>
        <w:gridCol w:w="8155"/>
      </w:tblGrid>
      <w:tr w:rsidR="00C567DD" w:rsidRPr="002624A3" w:rsidTr="003646A7">
        <w:tc>
          <w:tcPr>
            <w:tcW w:w="8155" w:type="dxa"/>
            <w:shd w:val="clear" w:color="auto" w:fill="1F497D" w:themeFill="text2"/>
            <w:vAlign w:val="center"/>
          </w:tcPr>
          <w:p w:rsidR="00C567DD" w:rsidRPr="008211D1" w:rsidRDefault="00C567DD" w:rsidP="003646A7">
            <w:pPr>
              <w:rPr>
                <w:b/>
                <w:color w:val="FFFFFF" w:themeColor="background1"/>
              </w:rPr>
            </w:pPr>
            <w:r w:rsidRPr="008211D1">
              <w:rPr>
                <w:b/>
                <w:color w:val="FFFFFF" w:themeColor="background1"/>
              </w:rPr>
              <w:t>3Q: How to stimulate the role of private sector in the R&amp;D area, especially SME and new entrepreneurs?</w:t>
            </w:r>
          </w:p>
        </w:tc>
      </w:tr>
      <w:tr w:rsidR="00C567DD" w:rsidRPr="002624A3" w:rsidTr="003646A7">
        <w:trPr>
          <w:trHeight w:val="495"/>
        </w:trPr>
        <w:tc>
          <w:tcPr>
            <w:tcW w:w="8155" w:type="dxa"/>
            <w:tcBorders>
              <w:bottom w:val="single" w:sz="4" w:space="0" w:color="auto"/>
            </w:tcBorders>
          </w:tcPr>
          <w:p w:rsidR="00C567DD" w:rsidRPr="008211D1" w:rsidRDefault="00C567DD" w:rsidP="003646A7">
            <w:pPr>
              <w:ind w:left="1134"/>
            </w:pPr>
          </w:p>
          <w:p w:rsidR="00C567DD" w:rsidRPr="002624A3" w:rsidRDefault="00C567DD" w:rsidP="003646A7">
            <w:pPr>
              <w:ind w:left="1134"/>
              <w:rPr>
                <w:lang w:val="en-US"/>
              </w:rPr>
            </w:pPr>
          </w:p>
        </w:tc>
      </w:tr>
    </w:tbl>
    <w:p w:rsidR="00C567DD" w:rsidRDefault="00C567DD" w:rsidP="00C567DD">
      <w:pPr>
        <w:ind w:left="1134"/>
      </w:pPr>
    </w:p>
    <w:tbl>
      <w:tblPr>
        <w:tblStyle w:val="Tabelacomgrelha"/>
        <w:tblW w:w="8155" w:type="dxa"/>
        <w:tblLook w:val="04A0"/>
      </w:tblPr>
      <w:tblGrid>
        <w:gridCol w:w="8155"/>
      </w:tblGrid>
      <w:tr w:rsidR="00C567DD" w:rsidRPr="002624A3" w:rsidTr="003646A7">
        <w:tc>
          <w:tcPr>
            <w:tcW w:w="8155" w:type="dxa"/>
            <w:shd w:val="clear" w:color="auto" w:fill="1F497D" w:themeFill="text2"/>
            <w:vAlign w:val="center"/>
          </w:tcPr>
          <w:p w:rsidR="00C567DD" w:rsidRPr="008211D1" w:rsidRDefault="00C567DD" w:rsidP="003646A7">
            <w:pPr>
              <w:rPr>
                <w:b/>
                <w:color w:val="FFFFFF" w:themeColor="background1"/>
              </w:rPr>
            </w:pPr>
            <w:r w:rsidRPr="008211D1">
              <w:rPr>
                <w:b/>
                <w:color w:val="FFFFFF" w:themeColor="background1"/>
              </w:rPr>
              <w:t xml:space="preserve">4Q: Which areas most of all need the support of public sector - energetics, food industry, climate changes, long term use of biological resources or other? </w:t>
            </w:r>
          </w:p>
        </w:tc>
      </w:tr>
      <w:tr w:rsidR="00C567DD" w:rsidRPr="002624A3" w:rsidTr="003646A7">
        <w:trPr>
          <w:trHeight w:val="495"/>
        </w:trPr>
        <w:tc>
          <w:tcPr>
            <w:tcW w:w="8155" w:type="dxa"/>
            <w:tcBorders>
              <w:bottom w:val="single" w:sz="4" w:space="0" w:color="auto"/>
            </w:tcBorders>
          </w:tcPr>
          <w:p w:rsidR="00C567DD" w:rsidRDefault="00C567DD" w:rsidP="003646A7">
            <w:pPr>
              <w:ind w:left="1134"/>
              <w:rPr>
                <w:lang w:val="en-US"/>
              </w:rPr>
            </w:pPr>
          </w:p>
          <w:p w:rsidR="00C567DD" w:rsidRPr="002624A3" w:rsidRDefault="00C567DD" w:rsidP="003646A7">
            <w:pPr>
              <w:ind w:left="1134"/>
              <w:rPr>
                <w:lang w:val="en-US"/>
              </w:rPr>
            </w:pPr>
          </w:p>
        </w:tc>
      </w:tr>
    </w:tbl>
    <w:p w:rsidR="00C567DD" w:rsidRDefault="00C567DD" w:rsidP="00C567DD">
      <w:pPr>
        <w:ind w:left="1134"/>
      </w:pPr>
    </w:p>
    <w:p w:rsidR="00C567DD" w:rsidRDefault="00C567DD" w:rsidP="00C567DD">
      <w:pPr>
        <w:ind w:left="1134"/>
      </w:pPr>
    </w:p>
    <w:p w:rsidR="00C567DD" w:rsidRDefault="00C567DD" w:rsidP="00C567DD">
      <w:pPr>
        <w:ind w:left="1134"/>
      </w:pPr>
    </w:p>
    <w:p w:rsidR="00C567DD" w:rsidRDefault="00C567DD" w:rsidP="00C567DD">
      <w:pPr>
        <w:ind w:left="1134"/>
      </w:pPr>
    </w:p>
    <w:p w:rsidR="00C567DD" w:rsidRDefault="00C567DD" w:rsidP="00C567DD">
      <w:pPr>
        <w:ind w:left="1134"/>
      </w:pPr>
    </w:p>
    <w:p w:rsidR="00C567DD" w:rsidRDefault="00C567DD" w:rsidP="00C567DD">
      <w:pPr>
        <w:ind w:left="1134"/>
      </w:pPr>
    </w:p>
    <w:p w:rsidR="00C567DD" w:rsidRDefault="00C567DD" w:rsidP="00C567DD">
      <w:pPr>
        <w:ind w:left="1134"/>
      </w:pPr>
    </w:p>
    <w:p w:rsidR="00C567DD" w:rsidRDefault="00C567DD" w:rsidP="00C567DD">
      <w:pPr>
        <w:ind w:left="1134"/>
      </w:pPr>
    </w:p>
    <w:p w:rsidR="00C567DD" w:rsidRDefault="00C567DD" w:rsidP="00C567DD">
      <w:pPr>
        <w:ind w:left="1134"/>
      </w:pPr>
    </w:p>
    <w:p w:rsidR="00C567DD" w:rsidRDefault="003C5274" w:rsidP="00C567DD">
      <w:pPr>
        <w:pStyle w:val="SemEspaamento"/>
        <w:rPr>
          <w:i w:val="0"/>
          <w:color w:val="000000" w:themeColor="text1"/>
        </w:rPr>
      </w:pPr>
      <w:r w:rsidRPr="003C5274">
        <w:rPr>
          <w:i w:val="0"/>
          <w:noProof/>
          <w:color w:val="000000" w:themeColor="text1"/>
          <w:lang w:val="lv-LV" w:eastAsia="lv-LV"/>
        </w:rPr>
        <w:pict>
          <v:roundrect id="AutoShape 11" o:spid="_x0000_s1029" style="position:absolute;left:0;text-align:left;margin-left:.85pt;margin-top:3.8pt;width:402.05pt;height:92.55pt;z-index:25166848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" strokecolor="#e36c0a [2409]" strokeweight="1.75pt">
            <v:textbox>
              <w:txbxContent>
                <w:p w:rsidR="00C567DD" w:rsidRDefault="00C567DD" w:rsidP="00C567DD">
                  <w:pPr>
                    <w:jc w:val="center"/>
                    <w:rPr>
                      <w:i/>
                      <w:color w:val="000000" w:themeColor="text1"/>
                      <w:sz w:val="28"/>
                      <w:szCs w:val="28"/>
                    </w:rPr>
                  </w:pPr>
                  <w:r w:rsidRPr="007B29E5">
                    <w:rPr>
                      <w:b/>
                      <w:color w:val="E36C0A" w:themeColor="accent6" w:themeShade="BF"/>
                      <w:sz w:val="28"/>
                      <w:szCs w:val="28"/>
                      <w:lang w:val="en-US"/>
                    </w:rPr>
                    <w:t>CHALLENGE</w:t>
                  </w:r>
                  <w:r>
                    <w:rPr>
                      <w:b/>
                      <w:color w:val="E36C0A" w:themeColor="accent6" w:themeShade="BF"/>
                      <w:sz w:val="28"/>
                      <w:szCs w:val="28"/>
                      <w:lang w:val="en-US"/>
                    </w:rPr>
                    <w:t xml:space="preserve"> 2</w:t>
                  </w:r>
                  <w:r w:rsidRPr="007B29E5">
                    <w:rPr>
                      <w:b/>
                      <w:color w:val="E36C0A" w:themeColor="accent6" w:themeShade="BF"/>
                      <w:sz w:val="28"/>
                      <w:szCs w:val="28"/>
                      <w:lang w:val="en-US"/>
                    </w:rPr>
                    <w:t>:</w:t>
                  </w:r>
                  <w:r w:rsidRPr="007B29E5">
                    <w:rPr>
                      <w:sz w:val="28"/>
                      <w:szCs w:val="28"/>
                      <w:lang w:val="en-US"/>
                    </w:rPr>
                    <w:t xml:space="preserve"> </w:t>
                  </w:r>
                </w:p>
                <w:p w:rsidR="00C567DD" w:rsidRPr="004E0189" w:rsidRDefault="00C567DD" w:rsidP="00C567DD">
                  <w:pPr>
                    <w:jc w:val="center"/>
                    <w:rPr>
                      <w:color w:val="000000" w:themeColor="text1"/>
                      <w:sz w:val="28"/>
                      <w:szCs w:val="28"/>
                    </w:rPr>
                  </w:pPr>
                  <w:r w:rsidRPr="004E0189">
                    <w:rPr>
                      <w:color w:val="000000" w:themeColor="text1"/>
                      <w:sz w:val="28"/>
                      <w:szCs w:val="28"/>
                    </w:rPr>
                    <w:t xml:space="preserve">Motivation for scientific and research community – academic or commercial projects.  </w:t>
                  </w:r>
                </w:p>
              </w:txbxContent>
            </v:textbox>
          </v:roundrect>
        </w:pict>
      </w:r>
    </w:p>
    <w:p w:rsidR="00C567DD" w:rsidRDefault="00C567DD" w:rsidP="00C567DD">
      <w:pPr>
        <w:pStyle w:val="SemEspaamento"/>
        <w:rPr>
          <w:i w:val="0"/>
          <w:color w:val="000000" w:themeColor="text1"/>
        </w:rPr>
      </w:pPr>
    </w:p>
    <w:p w:rsidR="00C567DD" w:rsidRDefault="00C567DD" w:rsidP="00C567DD">
      <w:pPr>
        <w:pStyle w:val="SemEspaamento"/>
        <w:rPr>
          <w:i w:val="0"/>
          <w:color w:val="000000" w:themeColor="text1"/>
        </w:rPr>
      </w:pPr>
    </w:p>
    <w:p w:rsidR="00C567DD" w:rsidRDefault="00C567DD" w:rsidP="00C567DD">
      <w:pPr>
        <w:pStyle w:val="SemEspaamento"/>
        <w:rPr>
          <w:i w:val="0"/>
          <w:color w:val="000000" w:themeColor="text1"/>
        </w:rPr>
      </w:pPr>
    </w:p>
    <w:p w:rsidR="00C567DD" w:rsidRPr="00D73464" w:rsidRDefault="00C567DD" w:rsidP="00C567DD">
      <w:pPr>
        <w:pStyle w:val="SemEspaamento"/>
        <w:rPr>
          <w:i w:val="0"/>
          <w:color w:val="000000" w:themeColor="text1"/>
        </w:rPr>
      </w:pPr>
    </w:p>
    <w:tbl>
      <w:tblPr>
        <w:tblStyle w:val="Tabelacomgrelha"/>
        <w:tblW w:w="8155" w:type="dxa"/>
        <w:tblLook w:val="04A0"/>
      </w:tblPr>
      <w:tblGrid>
        <w:gridCol w:w="8155"/>
      </w:tblGrid>
      <w:tr w:rsidR="00C567DD" w:rsidRPr="002624A3" w:rsidTr="003646A7">
        <w:tc>
          <w:tcPr>
            <w:tcW w:w="8155" w:type="dxa"/>
            <w:shd w:val="clear" w:color="auto" w:fill="1F497D" w:themeFill="text2"/>
            <w:vAlign w:val="center"/>
          </w:tcPr>
          <w:p w:rsidR="00C567DD" w:rsidRPr="004E0189" w:rsidRDefault="00C567DD" w:rsidP="003646A7">
            <w:pPr>
              <w:rPr>
                <w:b/>
                <w:color w:val="FFFFFF" w:themeColor="background1"/>
              </w:rPr>
            </w:pPr>
            <w:r w:rsidRPr="004E0189">
              <w:rPr>
                <w:b/>
                <w:color w:val="FFFFFF" w:themeColor="background1"/>
              </w:rPr>
              <w:t>1Q:What are the restrictions for investigations to reach the market – please give description of  example:</w:t>
            </w:r>
          </w:p>
        </w:tc>
      </w:tr>
      <w:tr w:rsidR="00C567DD" w:rsidRPr="002624A3" w:rsidTr="003646A7">
        <w:trPr>
          <w:trHeight w:val="495"/>
        </w:trPr>
        <w:tc>
          <w:tcPr>
            <w:tcW w:w="8155" w:type="dxa"/>
            <w:tcBorders>
              <w:bottom w:val="single" w:sz="4" w:space="0" w:color="auto"/>
            </w:tcBorders>
          </w:tcPr>
          <w:p w:rsidR="00C567DD" w:rsidRDefault="00C567DD" w:rsidP="003646A7">
            <w:pPr>
              <w:rPr>
                <w:lang w:val="en-US"/>
              </w:rPr>
            </w:pPr>
          </w:p>
          <w:p w:rsidR="00C567DD" w:rsidRPr="00920C5D" w:rsidRDefault="00C567DD" w:rsidP="003646A7">
            <w:r w:rsidRPr="00920C5D">
              <w:t>- lack of funding</w:t>
            </w:r>
          </w:p>
          <w:p w:rsidR="00C567DD" w:rsidRPr="00920C5D" w:rsidRDefault="00C567DD" w:rsidP="003646A7">
            <w:r w:rsidRPr="00920C5D">
              <w:t>- not efficient research system</w:t>
            </w:r>
          </w:p>
          <w:p w:rsidR="00C567DD" w:rsidRPr="00920C5D" w:rsidRDefault="00C567DD" w:rsidP="003646A7">
            <w:r w:rsidRPr="00920C5D">
              <w:t xml:space="preserve">- fragmented market </w:t>
            </w:r>
          </w:p>
          <w:p w:rsidR="00C567DD" w:rsidRPr="00920C5D" w:rsidRDefault="00C567DD" w:rsidP="003646A7">
            <w:r w:rsidRPr="00920C5D">
              <w:t>- demands of public procurement</w:t>
            </w:r>
          </w:p>
          <w:p w:rsidR="00C567DD" w:rsidRPr="002624A3" w:rsidRDefault="00C567DD" w:rsidP="003646A7">
            <w:pPr>
              <w:rPr>
                <w:lang w:val="en-US"/>
              </w:rPr>
            </w:pPr>
            <w:r w:rsidRPr="00920C5D">
              <w:t xml:space="preserve">- </w:t>
            </w:r>
            <w:r>
              <w:t>t</w:t>
            </w:r>
            <w:r w:rsidRPr="00920C5D">
              <w:t>he process of standard and patent establishing and registration process</w:t>
            </w:r>
          </w:p>
        </w:tc>
      </w:tr>
      <w:tr w:rsidR="00C567DD" w:rsidRPr="002624A3" w:rsidTr="003646A7">
        <w:trPr>
          <w:trHeight w:val="495"/>
        </w:trPr>
        <w:tc>
          <w:tcPr>
            <w:tcW w:w="8155" w:type="dxa"/>
            <w:shd w:val="clear" w:color="auto" w:fill="D9D9D9" w:themeFill="background1" w:themeFillShade="D9"/>
          </w:tcPr>
          <w:p w:rsidR="00C567DD" w:rsidRPr="008211D1" w:rsidRDefault="00C567DD" w:rsidP="003646A7">
            <w:pPr>
              <w:rPr>
                <w:b/>
              </w:rPr>
            </w:pPr>
            <w:r w:rsidRPr="008211D1">
              <w:rPr>
                <w:b/>
              </w:rPr>
              <w:t>1.1.Q:  Please mention examples of support programms for SME cooperation with R&amp;D research institutions. How  many of them are new entrepreneurs (established during last 5 years)?</w:t>
            </w:r>
          </w:p>
        </w:tc>
      </w:tr>
      <w:tr w:rsidR="00C567DD" w:rsidRPr="002624A3" w:rsidTr="003646A7">
        <w:trPr>
          <w:trHeight w:val="495"/>
        </w:trPr>
        <w:tc>
          <w:tcPr>
            <w:tcW w:w="8155" w:type="dxa"/>
            <w:tcBorders>
              <w:bottom w:val="single" w:sz="4" w:space="0" w:color="auto"/>
            </w:tcBorders>
          </w:tcPr>
          <w:p w:rsidR="00C567DD" w:rsidRPr="002624A3" w:rsidRDefault="00C567DD" w:rsidP="003646A7">
            <w:pPr>
              <w:rPr>
                <w:lang w:val="en-US"/>
              </w:rPr>
            </w:pPr>
          </w:p>
        </w:tc>
      </w:tr>
    </w:tbl>
    <w:p w:rsidR="00C567DD" w:rsidRDefault="00C567DD" w:rsidP="00C567DD">
      <w:pPr>
        <w:ind w:left="1134"/>
      </w:pPr>
    </w:p>
    <w:tbl>
      <w:tblPr>
        <w:tblStyle w:val="Tabelacomgrelha"/>
        <w:tblW w:w="8155" w:type="dxa"/>
        <w:tblLook w:val="04A0"/>
      </w:tblPr>
      <w:tblGrid>
        <w:gridCol w:w="8155"/>
      </w:tblGrid>
      <w:tr w:rsidR="00C567DD" w:rsidRPr="00B01B99" w:rsidTr="003646A7">
        <w:tc>
          <w:tcPr>
            <w:tcW w:w="8155" w:type="dxa"/>
            <w:shd w:val="clear" w:color="auto" w:fill="1F497D" w:themeFill="text2"/>
            <w:vAlign w:val="center"/>
          </w:tcPr>
          <w:p w:rsidR="00C567DD" w:rsidRPr="00B01B99" w:rsidRDefault="00C567DD" w:rsidP="003646A7">
            <w:pPr>
              <w:rPr>
                <w:b/>
                <w:color w:val="FFFFFF" w:themeColor="background1"/>
              </w:rPr>
            </w:pPr>
            <w:r w:rsidRPr="00B01B99">
              <w:rPr>
                <w:b/>
                <w:color w:val="FFFFFF" w:themeColor="background1"/>
              </w:rPr>
              <w:t xml:space="preserve"> 2Q:  How to promote the private sector in creation of innovative products?</w:t>
            </w:r>
          </w:p>
        </w:tc>
      </w:tr>
      <w:tr w:rsidR="00C567DD" w:rsidRPr="002624A3" w:rsidTr="003646A7">
        <w:trPr>
          <w:trHeight w:val="495"/>
        </w:trPr>
        <w:tc>
          <w:tcPr>
            <w:tcW w:w="8155" w:type="dxa"/>
            <w:tcBorders>
              <w:bottom w:val="single" w:sz="4" w:space="0" w:color="auto"/>
            </w:tcBorders>
          </w:tcPr>
          <w:p w:rsidR="00C567DD" w:rsidRDefault="00C567DD" w:rsidP="003646A7">
            <w:pPr>
              <w:ind w:left="1134"/>
              <w:rPr>
                <w:lang w:val="en-US"/>
              </w:rPr>
            </w:pPr>
          </w:p>
          <w:p w:rsidR="00C567DD" w:rsidRPr="002624A3" w:rsidRDefault="00C567DD" w:rsidP="003646A7">
            <w:pPr>
              <w:ind w:left="1134"/>
              <w:rPr>
                <w:lang w:val="en-US"/>
              </w:rPr>
            </w:pPr>
          </w:p>
        </w:tc>
      </w:tr>
    </w:tbl>
    <w:p w:rsidR="00C567DD" w:rsidRDefault="00C567DD" w:rsidP="00C567DD">
      <w:pPr>
        <w:ind w:left="1134"/>
      </w:pPr>
    </w:p>
    <w:p w:rsidR="00C567DD" w:rsidRDefault="00C567DD" w:rsidP="00C567DD">
      <w:pPr>
        <w:ind w:left="1134"/>
      </w:pPr>
    </w:p>
    <w:p w:rsidR="00C567DD" w:rsidRDefault="00C567DD" w:rsidP="00C567DD">
      <w:pPr>
        <w:ind w:left="1134"/>
      </w:pPr>
    </w:p>
    <w:p w:rsidR="00C567DD" w:rsidRDefault="00C567DD" w:rsidP="00C567DD">
      <w:pPr>
        <w:ind w:left="1134"/>
      </w:pPr>
    </w:p>
    <w:p w:rsidR="00C567DD" w:rsidRDefault="00C567DD" w:rsidP="00C567DD">
      <w:pPr>
        <w:ind w:left="1134"/>
      </w:pPr>
    </w:p>
    <w:p w:rsidR="00C567DD" w:rsidRPr="00B01B99" w:rsidRDefault="00C567DD" w:rsidP="00C567DD">
      <w:pPr>
        <w:pStyle w:val="PargrafodaLista"/>
        <w:numPr>
          <w:ilvl w:val="0"/>
          <w:numId w:val="18"/>
        </w:numPr>
        <w:rPr>
          <w:b/>
          <w:color w:val="1F497D" w:themeColor="text2"/>
        </w:rPr>
      </w:pPr>
      <w:r w:rsidRPr="00B01B99">
        <w:rPr>
          <w:b/>
          <w:color w:val="1F497D" w:themeColor="text2"/>
        </w:rPr>
        <w:t>Business location (infrastructure)</w:t>
      </w:r>
    </w:p>
    <w:p w:rsidR="00C567DD" w:rsidRDefault="00C567DD" w:rsidP="00C567DD">
      <w:pPr>
        <w:pStyle w:val="SemEspaamento"/>
        <w:rPr>
          <w:b/>
          <w:i w:val="0"/>
          <w:color w:val="1F497D" w:themeColor="text2"/>
        </w:rPr>
      </w:pPr>
    </w:p>
    <w:p w:rsidR="00C567DD" w:rsidRDefault="003C5274" w:rsidP="00C567DD">
      <w:pPr>
        <w:pStyle w:val="SemEspaamento"/>
        <w:rPr>
          <w:i w:val="0"/>
          <w:color w:val="000000" w:themeColor="text1"/>
        </w:rPr>
      </w:pPr>
      <w:r w:rsidRPr="003C5274">
        <w:rPr>
          <w:i w:val="0"/>
          <w:noProof/>
          <w:color w:val="000000" w:themeColor="text1"/>
          <w:lang w:val="lv-LV" w:eastAsia="lv-LV"/>
        </w:rPr>
        <w:pict>
          <v:roundrect id="AutoShape 12" o:spid="_x0000_s1030" style="position:absolute;left:0;text-align:left;margin-left:-5.95pt;margin-top:3.8pt;width:402.05pt;height:92.55pt;z-index:25166950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" strokecolor="#e36c0a [2409]" strokeweight="1.75pt">
            <v:textbox>
              <w:txbxContent>
                <w:p w:rsidR="00C567DD" w:rsidRDefault="00C567DD" w:rsidP="00C567DD">
                  <w:pPr>
                    <w:jc w:val="center"/>
                    <w:rPr>
                      <w:i/>
                      <w:color w:val="000000" w:themeColor="text1"/>
                      <w:sz w:val="28"/>
                      <w:szCs w:val="28"/>
                    </w:rPr>
                  </w:pPr>
                  <w:r w:rsidRPr="007B29E5">
                    <w:rPr>
                      <w:b/>
                      <w:color w:val="E36C0A" w:themeColor="accent6" w:themeShade="BF"/>
                      <w:sz w:val="28"/>
                      <w:szCs w:val="28"/>
                      <w:lang w:val="en-US"/>
                    </w:rPr>
                    <w:t>CHALLENGE</w:t>
                  </w:r>
                  <w:r>
                    <w:rPr>
                      <w:b/>
                      <w:color w:val="E36C0A" w:themeColor="accent6" w:themeShade="BF"/>
                      <w:sz w:val="28"/>
                      <w:szCs w:val="28"/>
                      <w:lang w:val="en-US"/>
                    </w:rPr>
                    <w:t xml:space="preserve"> 1</w:t>
                  </w:r>
                  <w:r w:rsidRPr="007B29E5">
                    <w:rPr>
                      <w:b/>
                      <w:color w:val="E36C0A" w:themeColor="accent6" w:themeShade="BF"/>
                      <w:sz w:val="28"/>
                      <w:szCs w:val="28"/>
                      <w:lang w:val="en-US"/>
                    </w:rPr>
                    <w:t>:</w:t>
                  </w:r>
                  <w:r w:rsidRPr="007B29E5">
                    <w:rPr>
                      <w:sz w:val="28"/>
                      <w:szCs w:val="28"/>
                      <w:lang w:val="en-US"/>
                    </w:rPr>
                    <w:t xml:space="preserve"> </w:t>
                  </w:r>
                  <w:r w:rsidRPr="007B29E5">
                    <w:rPr>
                      <w:i/>
                      <w:color w:val="000000" w:themeColor="text1"/>
                      <w:sz w:val="28"/>
                      <w:szCs w:val="28"/>
                    </w:rPr>
                    <w:t xml:space="preserve"> </w:t>
                  </w:r>
                </w:p>
                <w:p w:rsidR="00C567DD" w:rsidRPr="00B01B99" w:rsidRDefault="00C567DD" w:rsidP="00C567DD">
                  <w:pPr>
                    <w:jc w:val="center"/>
                    <w:rPr>
                      <w:color w:val="000000" w:themeColor="text1"/>
                      <w:sz w:val="28"/>
                      <w:szCs w:val="28"/>
                    </w:rPr>
                  </w:pPr>
                  <w:r w:rsidRPr="00B01B99">
                    <w:rPr>
                      <w:color w:val="000000" w:themeColor="text1"/>
                      <w:sz w:val="28"/>
                      <w:szCs w:val="28"/>
                    </w:rPr>
                    <w:t>Globalization and mobility of resources (human resources, investments etc.)</w:t>
                  </w:r>
                </w:p>
                <w:p w:rsidR="00C567DD" w:rsidRPr="00B01B99" w:rsidRDefault="00C567DD" w:rsidP="00C567DD">
                  <w:pPr>
                    <w:jc w:val="center"/>
                    <w:rPr>
                      <w:sz w:val="28"/>
                      <w:szCs w:val="28"/>
                    </w:rPr>
                  </w:pPr>
                </w:p>
              </w:txbxContent>
            </v:textbox>
          </v:roundrect>
        </w:pict>
      </w:r>
    </w:p>
    <w:p w:rsidR="00C567DD" w:rsidRDefault="00C567DD" w:rsidP="00C567DD">
      <w:pPr>
        <w:pStyle w:val="SemEspaamento"/>
        <w:rPr>
          <w:i w:val="0"/>
          <w:color w:val="000000" w:themeColor="text1"/>
        </w:rPr>
      </w:pPr>
    </w:p>
    <w:p w:rsidR="00C567DD" w:rsidRDefault="00C567DD" w:rsidP="00C567DD">
      <w:pPr>
        <w:pStyle w:val="SemEspaamento"/>
        <w:rPr>
          <w:i w:val="0"/>
          <w:color w:val="000000" w:themeColor="text1"/>
        </w:rPr>
      </w:pPr>
    </w:p>
    <w:p w:rsidR="00C567DD" w:rsidRDefault="00C567DD" w:rsidP="00C567DD">
      <w:pPr>
        <w:pStyle w:val="SemEspaamento"/>
        <w:rPr>
          <w:i w:val="0"/>
          <w:color w:val="000000" w:themeColor="text1"/>
        </w:rPr>
      </w:pPr>
    </w:p>
    <w:p w:rsidR="00C567DD" w:rsidRDefault="00C567DD" w:rsidP="00C567DD">
      <w:pPr>
        <w:pStyle w:val="SemEspaamento"/>
        <w:rPr>
          <w:i w:val="0"/>
          <w:color w:val="000000" w:themeColor="text1"/>
        </w:rPr>
      </w:pPr>
    </w:p>
    <w:p w:rsidR="00C567DD" w:rsidRPr="00D73464" w:rsidRDefault="00C567DD" w:rsidP="00C567DD">
      <w:pPr>
        <w:pStyle w:val="SemEspaamento"/>
        <w:ind w:left="-567"/>
        <w:rPr>
          <w:i w:val="0"/>
          <w:color w:val="000000" w:themeColor="text1"/>
        </w:rPr>
      </w:pPr>
    </w:p>
    <w:tbl>
      <w:tblPr>
        <w:tblStyle w:val="Tabelacomgrelha"/>
        <w:tblW w:w="8155" w:type="dxa"/>
        <w:tblLook w:val="04A0"/>
      </w:tblPr>
      <w:tblGrid>
        <w:gridCol w:w="8155"/>
      </w:tblGrid>
      <w:tr w:rsidR="00C567DD" w:rsidRPr="009356C4" w:rsidTr="003646A7">
        <w:tc>
          <w:tcPr>
            <w:tcW w:w="8155" w:type="dxa"/>
            <w:shd w:val="clear" w:color="auto" w:fill="1F497D" w:themeFill="text2"/>
            <w:vAlign w:val="center"/>
          </w:tcPr>
          <w:p w:rsidR="00C567DD" w:rsidRPr="009356C4" w:rsidRDefault="00C567DD" w:rsidP="003646A7">
            <w:pPr>
              <w:rPr>
                <w:b/>
                <w:color w:val="FFFFFF" w:themeColor="background1"/>
              </w:rPr>
            </w:pPr>
            <w:r w:rsidRPr="009356C4">
              <w:rPr>
                <w:b/>
                <w:color w:val="FFFFFF" w:themeColor="background1"/>
              </w:rPr>
              <w:t>1Q: Please give information about support programmes for revitalisation of deprived areas</w:t>
            </w:r>
          </w:p>
        </w:tc>
      </w:tr>
      <w:tr w:rsidR="00C567DD" w:rsidRPr="002624A3" w:rsidTr="003646A7">
        <w:trPr>
          <w:trHeight w:val="495"/>
        </w:trPr>
        <w:tc>
          <w:tcPr>
            <w:tcW w:w="8155" w:type="dxa"/>
            <w:tcBorders>
              <w:bottom w:val="single" w:sz="4" w:space="0" w:color="auto"/>
            </w:tcBorders>
          </w:tcPr>
          <w:p w:rsidR="00C567DD" w:rsidRPr="002624A3" w:rsidRDefault="00C567DD" w:rsidP="00C567DD">
            <w:pPr>
              <w:rPr>
                <w:lang w:val="en-US"/>
              </w:rPr>
            </w:pPr>
          </w:p>
        </w:tc>
      </w:tr>
      <w:tr w:rsidR="00C567DD" w:rsidRPr="009356C4" w:rsidTr="003646A7">
        <w:trPr>
          <w:trHeight w:val="495"/>
        </w:trPr>
        <w:tc>
          <w:tcPr>
            <w:tcW w:w="8155" w:type="dxa"/>
            <w:tcBorders>
              <w:bottom w:val="single" w:sz="4" w:space="0" w:color="auto"/>
            </w:tcBorders>
            <w:shd w:val="clear" w:color="auto" w:fill="D9D9D9" w:themeFill="background1" w:themeFillShade="D9"/>
          </w:tcPr>
          <w:p w:rsidR="00C567DD" w:rsidRPr="009356C4" w:rsidRDefault="00C567DD" w:rsidP="003646A7">
            <w:pPr>
              <w:rPr>
                <w:b/>
              </w:rPr>
            </w:pPr>
            <w:r w:rsidRPr="009356C4">
              <w:rPr>
                <w:b/>
              </w:rPr>
              <w:t xml:space="preserve">1.1 Q : </w:t>
            </w:r>
            <w:r w:rsidRPr="009356C4">
              <w:rPr>
                <w:b/>
                <w:lang w:val="en-GB"/>
              </w:rPr>
              <w:t>Please share if you have any projects, where purchasing or real property is including – please specify is eligible costs land or also premises. Please specify what kind of State Aid rules are used</w:t>
            </w:r>
          </w:p>
        </w:tc>
      </w:tr>
      <w:tr w:rsidR="00C567DD" w:rsidRPr="002624A3" w:rsidTr="003646A7">
        <w:trPr>
          <w:trHeight w:val="495"/>
        </w:trPr>
        <w:tc>
          <w:tcPr>
            <w:tcW w:w="8155" w:type="dxa"/>
            <w:shd w:val="clear" w:color="auto" w:fill="FFFFFF" w:themeFill="background1"/>
          </w:tcPr>
          <w:p w:rsidR="00C567DD" w:rsidRPr="008211D1" w:rsidRDefault="00C567DD" w:rsidP="003646A7">
            <w:pPr>
              <w:rPr>
                <w:b/>
              </w:rPr>
            </w:pPr>
          </w:p>
        </w:tc>
      </w:tr>
      <w:tr w:rsidR="00C567DD" w:rsidRPr="009356C4" w:rsidTr="003646A7">
        <w:trPr>
          <w:trHeight w:val="495"/>
        </w:trPr>
        <w:tc>
          <w:tcPr>
            <w:tcW w:w="8155" w:type="dxa"/>
            <w:tcBorders>
              <w:bottom w:val="single" w:sz="4" w:space="0" w:color="auto"/>
            </w:tcBorders>
            <w:shd w:val="clear" w:color="auto" w:fill="D9D9D9" w:themeFill="background1" w:themeFillShade="D9"/>
          </w:tcPr>
          <w:p w:rsidR="00C567DD" w:rsidRPr="009356C4" w:rsidRDefault="00C567DD" w:rsidP="003646A7">
            <w:pPr>
              <w:rPr>
                <w:b/>
              </w:rPr>
            </w:pPr>
            <w:r w:rsidRPr="009356C4">
              <w:rPr>
                <w:b/>
              </w:rPr>
              <w:t>1.2 Q: Please share case (programmes or projects), where could be identified limits for buying premises (buildings) or it has increases purchasing price?</w:t>
            </w:r>
          </w:p>
        </w:tc>
      </w:tr>
      <w:tr w:rsidR="00C567DD" w:rsidRPr="002624A3" w:rsidTr="003646A7">
        <w:trPr>
          <w:trHeight w:val="495"/>
        </w:trPr>
        <w:tc>
          <w:tcPr>
            <w:tcW w:w="8155" w:type="dxa"/>
            <w:shd w:val="clear" w:color="auto" w:fill="FFFFFF" w:themeFill="background1"/>
          </w:tcPr>
          <w:p w:rsidR="00C567DD" w:rsidRPr="008211D1" w:rsidRDefault="00C567DD" w:rsidP="003646A7">
            <w:pPr>
              <w:rPr>
                <w:b/>
              </w:rPr>
            </w:pPr>
          </w:p>
        </w:tc>
      </w:tr>
      <w:tr w:rsidR="00C567DD" w:rsidRPr="009356C4" w:rsidTr="003646A7">
        <w:trPr>
          <w:trHeight w:val="495"/>
        </w:trPr>
        <w:tc>
          <w:tcPr>
            <w:tcW w:w="8155" w:type="dxa"/>
            <w:tcBorders>
              <w:bottom w:val="single" w:sz="4" w:space="0" w:color="auto"/>
            </w:tcBorders>
            <w:shd w:val="clear" w:color="auto" w:fill="D9D9D9" w:themeFill="background1" w:themeFillShade="D9"/>
          </w:tcPr>
          <w:p w:rsidR="00C567DD" w:rsidRPr="009356C4" w:rsidRDefault="00C567DD" w:rsidP="003646A7">
            <w:pPr>
              <w:rPr>
                <w:b/>
              </w:rPr>
            </w:pPr>
            <w:r w:rsidRPr="009356C4">
              <w:rPr>
                <w:b/>
              </w:rPr>
              <w:t xml:space="preserve">1.3 Q: Are there any other restrictions for the public sector which limit purchase of real estate (premises, land), use of real estate for development of industry, attraction of investors in future? </w:t>
            </w:r>
          </w:p>
        </w:tc>
      </w:tr>
      <w:tr w:rsidR="00C567DD" w:rsidRPr="002624A3" w:rsidTr="003646A7">
        <w:trPr>
          <w:trHeight w:val="495"/>
        </w:trPr>
        <w:tc>
          <w:tcPr>
            <w:tcW w:w="8155" w:type="dxa"/>
            <w:shd w:val="clear" w:color="auto" w:fill="FFFFFF" w:themeFill="background1"/>
          </w:tcPr>
          <w:p w:rsidR="00C567DD" w:rsidRPr="008211D1" w:rsidRDefault="00C567DD" w:rsidP="003646A7">
            <w:pPr>
              <w:rPr>
                <w:b/>
              </w:rPr>
            </w:pPr>
          </w:p>
        </w:tc>
      </w:tr>
    </w:tbl>
    <w:p w:rsidR="00C567DD" w:rsidRDefault="00C567DD" w:rsidP="00C567DD">
      <w:pPr>
        <w:pStyle w:val="PargrafodaLista"/>
        <w:tabs>
          <w:tab w:val="left" w:pos="6612"/>
        </w:tabs>
      </w:pPr>
    </w:p>
    <w:p w:rsidR="00C567DD" w:rsidRDefault="00C567DD" w:rsidP="00C567DD">
      <w:pPr>
        <w:ind w:left="1134"/>
      </w:pPr>
    </w:p>
    <w:p w:rsidR="00C567DD" w:rsidRDefault="00C567DD" w:rsidP="00C567DD">
      <w:pPr>
        <w:ind w:left="1134"/>
      </w:pPr>
    </w:p>
    <w:p w:rsidR="00C567DD" w:rsidRDefault="00C567DD" w:rsidP="00C567DD">
      <w:pPr>
        <w:ind w:left="1134"/>
      </w:pPr>
    </w:p>
    <w:p w:rsidR="00C567DD" w:rsidRDefault="00C567DD" w:rsidP="00C567DD">
      <w:pPr>
        <w:ind w:left="1134"/>
      </w:pPr>
    </w:p>
    <w:p w:rsidR="00C567DD" w:rsidRDefault="00C567DD" w:rsidP="00C567DD">
      <w:pPr>
        <w:ind w:left="1134"/>
      </w:pPr>
    </w:p>
    <w:tbl>
      <w:tblPr>
        <w:tblStyle w:val="Tabelacomgrelha"/>
        <w:tblW w:w="8155" w:type="dxa"/>
        <w:tblLook w:val="04A0"/>
      </w:tblPr>
      <w:tblGrid>
        <w:gridCol w:w="8155"/>
      </w:tblGrid>
      <w:tr w:rsidR="00C567DD" w:rsidRPr="009356C4" w:rsidTr="003646A7">
        <w:tc>
          <w:tcPr>
            <w:tcW w:w="8155" w:type="dxa"/>
            <w:shd w:val="clear" w:color="auto" w:fill="1F497D" w:themeFill="text2"/>
            <w:vAlign w:val="center"/>
          </w:tcPr>
          <w:p w:rsidR="00C567DD" w:rsidRPr="009356C4" w:rsidRDefault="00C567DD" w:rsidP="003646A7">
            <w:pPr>
              <w:rPr>
                <w:b/>
                <w:color w:val="FFFFFF" w:themeColor="background1"/>
              </w:rPr>
            </w:pPr>
            <w:r w:rsidRPr="009356C4">
              <w:rPr>
                <w:b/>
                <w:color w:val="FFFFFF" w:themeColor="background1"/>
              </w:rPr>
              <w:t>2Q Please give information about support programms for the big entrepreneurs to develop infrastructure ( buildings, equipment).</w:t>
            </w:r>
          </w:p>
        </w:tc>
      </w:tr>
      <w:tr w:rsidR="00C567DD" w:rsidRPr="002624A3" w:rsidTr="003646A7">
        <w:trPr>
          <w:trHeight w:val="495"/>
        </w:trPr>
        <w:tc>
          <w:tcPr>
            <w:tcW w:w="8155" w:type="dxa"/>
            <w:tcBorders>
              <w:bottom w:val="single" w:sz="4" w:space="0" w:color="auto"/>
            </w:tcBorders>
          </w:tcPr>
          <w:p w:rsidR="00C567DD" w:rsidRPr="002624A3" w:rsidRDefault="00C567DD" w:rsidP="00C567DD">
            <w:pPr>
              <w:rPr>
                <w:lang w:val="en-US"/>
              </w:rPr>
            </w:pPr>
          </w:p>
        </w:tc>
      </w:tr>
      <w:tr w:rsidR="00C567DD" w:rsidRPr="00FE6BD4" w:rsidTr="003646A7">
        <w:trPr>
          <w:trHeight w:val="495"/>
        </w:trPr>
        <w:tc>
          <w:tcPr>
            <w:tcW w:w="8155" w:type="dxa"/>
            <w:tcBorders>
              <w:bottom w:val="single" w:sz="4" w:space="0" w:color="auto"/>
            </w:tcBorders>
            <w:shd w:val="clear" w:color="auto" w:fill="D9D9D9" w:themeFill="background1" w:themeFillShade="D9"/>
          </w:tcPr>
          <w:p w:rsidR="00C567DD" w:rsidRPr="00FE6BD4" w:rsidRDefault="00C567DD" w:rsidP="003646A7">
            <w:pPr>
              <w:rPr>
                <w:b/>
              </w:rPr>
            </w:pPr>
            <w:r w:rsidRPr="00FE6BD4">
              <w:rPr>
                <w:b/>
              </w:rPr>
              <w:t>2.1 Q: Please give examples  - applied support intensity, positions of eligible costs, legislation used for state support?</w:t>
            </w:r>
          </w:p>
        </w:tc>
      </w:tr>
      <w:tr w:rsidR="00C567DD" w:rsidRPr="002624A3" w:rsidTr="003646A7">
        <w:trPr>
          <w:trHeight w:val="495"/>
        </w:trPr>
        <w:tc>
          <w:tcPr>
            <w:tcW w:w="8155" w:type="dxa"/>
            <w:shd w:val="clear" w:color="auto" w:fill="FFFFFF" w:themeFill="background1"/>
          </w:tcPr>
          <w:p w:rsidR="00C567DD" w:rsidRPr="008211D1" w:rsidRDefault="00C567DD" w:rsidP="003646A7">
            <w:pPr>
              <w:rPr>
                <w:b/>
              </w:rPr>
            </w:pPr>
          </w:p>
        </w:tc>
      </w:tr>
      <w:tr w:rsidR="00C567DD" w:rsidRPr="00FE6BD4" w:rsidTr="003646A7">
        <w:trPr>
          <w:trHeight w:val="495"/>
        </w:trPr>
        <w:tc>
          <w:tcPr>
            <w:tcW w:w="8155" w:type="dxa"/>
            <w:tcBorders>
              <w:bottom w:val="single" w:sz="4" w:space="0" w:color="auto"/>
            </w:tcBorders>
            <w:shd w:val="clear" w:color="auto" w:fill="D9D9D9" w:themeFill="background1" w:themeFillShade="D9"/>
          </w:tcPr>
          <w:p w:rsidR="00C567DD" w:rsidRPr="00FE6BD4" w:rsidRDefault="00C567DD" w:rsidP="003646A7">
            <w:pPr>
              <w:rPr>
                <w:b/>
              </w:rPr>
            </w:pPr>
            <w:r w:rsidRPr="00FE6BD4">
              <w:rPr>
                <w:b/>
              </w:rPr>
              <w:t>2.2 Q: What are the support programmes for the big entrepreneurs to develop infrastructure (buildings, equipment), for revitalisation of areas?</w:t>
            </w:r>
          </w:p>
        </w:tc>
      </w:tr>
      <w:tr w:rsidR="00C567DD" w:rsidRPr="002624A3" w:rsidTr="003646A7">
        <w:trPr>
          <w:trHeight w:val="495"/>
        </w:trPr>
        <w:tc>
          <w:tcPr>
            <w:tcW w:w="8155" w:type="dxa"/>
            <w:shd w:val="clear" w:color="auto" w:fill="FFFFFF" w:themeFill="background1"/>
          </w:tcPr>
          <w:p w:rsidR="00C567DD" w:rsidRPr="008211D1" w:rsidRDefault="00C567DD" w:rsidP="003646A7">
            <w:pPr>
              <w:rPr>
                <w:b/>
              </w:rPr>
            </w:pPr>
          </w:p>
        </w:tc>
      </w:tr>
      <w:tr w:rsidR="00C567DD" w:rsidRPr="00FE6BD4" w:rsidTr="003646A7">
        <w:trPr>
          <w:trHeight w:val="495"/>
        </w:trPr>
        <w:tc>
          <w:tcPr>
            <w:tcW w:w="8155" w:type="dxa"/>
            <w:tcBorders>
              <w:bottom w:val="single" w:sz="4" w:space="0" w:color="auto"/>
            </w:tcBorders>
            <w:shd w:val="clear" w:color="auto" w:fill="D9D9D9" w:themeFill="background1" w:themeFillShade="D9"/>
          </w:tcPr>
          <w:p w:rsidR="00C567DD" w:rsidRPr="00FE6BD4" w:rsidRDefault="00C567DD" w:rsidP="003646A7">
            <w:pPr>
              <w:rPr>
                <w:b/>
              </w:rPr>
            </w:pPr>
            <w:r w:rsidRPr="00FE6BD4">
              <w:rPr>
                <w:b/>
              </w:rPr>
              <w:t>2.3 Q: Please give information if any big entrepreneur from the region did not use the support offered to enterpeneurs, because the support for big entrepreneurs was excluded. Please indicate if the restriction is in legislation or in lack of support (lack of support instrument)?</w:t>
            </w:r>
          </w:p>
        </w:tc>
      </w:tr>
      <w:tr w:rsidR="00C567DD" w:rsidRPr="002624A3" w:rsidTr="003646A7">
        <w:trPr>
          <w:trHeight w:val="495"/>
        </w:trPr>
        <w:tc>
          <w:tcPr>
            <w:tcW w:w="8155" w:type="dxa"/>
            <w:shd w:val="clear" w:color="auto" w:fill="FFFFFF" w:themeFill="background1"/>
          </w:tcPr>
          <w:p w:rsidR="00C567DD" w:rsidRPr="008211D1" w:rsidRDefault="00C567DD" w:rsidP="003646A7">
            <w:pPr>
              <w:rPr>
                <w:b/>
              </w:rPr>
            </w:pPr>
          </w:p>
        </w:tc>
      </w:tr>
    </w:tbl>
    <w:p w:rsidR="00C567DD" w:rsidRDefault="00C567DD" w:rsidP="00C567DD">
      <w:pPr>
        <w:ind w:left="1134"/>
      </w:pPr>
    </w:p>
    <w:p w:rsidR="00C567DD" w:rsidRDefault="00C567DD" w:rsidP="00C567DD">
      <w:pPr>
        <w:ind w:left="1134"/>
      </w:pPr>
    </w:p>
    <w:tbl>
      <w:tblPr>
        <w:tblStyle w:val="Tabelacomgrelha"/>
        <w:tblW w:w="8155" w:type="dxa"/>
        <w:tblLook w:val="04A0"/>
      </w:tblPr>
      <w:tblGrid>
        <w:gridCol w:w="8155"/>
      </w:tblGrid>
      <w:tr w:rsidR="00C567DD" w:rsidRPr="009356C4" w:rsidTr="003646A7">
        <w:tc>
          <w:tcPr>
            <w:tcW w:w="8155" w:type="dxa"/>
            <w:shd w:val="clear" w:color="auto" w:fill="1F497D" w:themeFill="text2"/>
            <w:vAlign w:val="center"/>
          </w:tcPr>
          <w:p w:rsidR="00C567DD" w:rsidRPr="00FE6BD4" w:rsidRDefault="00C567DD" w:rsidP="003646A7">
            <w:pPr>
              <w:rPr>
                <w:b/>
                <w:color w:val="FFFFFF" w:themeColor="background1"/>
              </w:rPr>
            </w:pPr>
            <w:r w:rsidRPr="00FE6BD4">
              <w:rPr>
                <w:b/>
                <w:color w:val="FFFFFF" w:themeColor="background1"/>
              </w:rPr>
              <w:t>3 Q: Restrictions of state support in agricultural anf non-agricultural sector:</w:t>
            </w:r>
          </w:p>
        </w:tc>
      </w:tr>
      <w:tr w:rsidR="00C567DD" w:rsidRPr="002624A3" w:rsidTr="003646A7">
        <w:trPr>
          <w:trHeight w:val="495"/>
        </w:trPr>
        <w:tc>
          <w:tcPr>
            <w:tcW w:w="8155" w:type="dxa"/>
            <w:tcBorders>
              <w:bottom w:val="single" w:sz="4" w:space="0" w:color="auto"/>
            </w:tcBorders>
          </w:tcPr>
          <w:p w:rsidR="00C567DD" w:rsidRPr="002624A3" w:rsidRDefault="00C567DD" w:rsidP="00C567DD">
            <w:pPr>
              <w:rPr>
                <w:lang w:val="en-US"/>
              </w:rPr>
            </w:pPr>
          </w:p>
        </w:tc>
      </w:tr>
      <w:tr w:rsidR="00C567DD" w:rsidRPr="00FE6BD4" w:rsidTr="003646A7">
        <w:trPr>
          <w:trHeight w:val="495"/>
        </w:trPr>
        <w:tc>
          <w:tcPr>
            <w:tcW w:w="8155" w:type="dxa"/>
            <w:tcBorders>
              <w:bottom w:val="single" w:sz="4" w:space="0" w:color="auto"/>
            </w:tcBorders>
            <w:shd w:val="clear" w:color="auto" w:fill="D9D9D9" w:themeFill="background1" w:themeFillShade="D9"/>
          </w:tcPr>
          <w:p w:rsidR="00C567DD" w:rsidRPr="00FE6BD4" w:rsidRDefault="00C567DD" w:rsidP="003646A7">
            <w:pPr>
              <w:rPr>
                <w:b/>
              </w:rPr>
            </w:pPr>
            <w:r w:rsidRPr="00FE6BD4">
              <w:rPr>
                <w:b/>
              </w:rPr>
              <w:t>3.1.Q Please mention examples of the available state support programme for infrastructure development in  urban and rural areas, where is included state support legislation for agricultural and non-agricultural sector</w:t>
            </w:r>
          </w:p>
        </w:tc>
      </w:tr>
      <w:tr w:rsidR="00C567DD" w:rsidRPr="002624A3" w:rsidTr="003646A7">
        <w:trPr>
          <w:trHeight w:val="495"/>
        </w:trPr>
        <w:tc>
          <w:tcPr>
            <w:tcW w:w="8155" w:type="dxa"/>
            <w:shd w:val="clear" w:color="auto" w:fill="FFFFFF" w:themeFill="background1"/>
          </w:tcPr>
          <w:p w:rsidR="00C567DD" w:rsidRPr="008211D1" w:rsidRDefault="00C567DD" w:rsidP="003646A7">
            <w:pPr>
              <w:rPr>
                <w:b/>
              </w:rPr>
            </w:pPr>
          </w:p>
        </w:tc>
      </w:tr>
      <w:tr w:rsidR="00C567DD" w:rsidRPr="00FE6BD4" w:rsidTr="003646A7">
        <w:trPr>
          <w:trHeight w:val="495"/>
        </w:trPr>
        <w:tc>
          <w:tcPr>
            <w:tcW w:w="8155" w:type="dxa"/>
            <w:tcBorders>
              <w:bottom w:val="single" w:sz="4" w:space="0" w:color="auto"/>
            </w:tcBorders>
            <w:shd w:val="clear" w:color="auto" w:fill="D9D9D9" w:themeFill="background1" w:themeFillShade="D9"/>
          </w:tcPr>
          <w:p w:rsidR="00C567DD" w:rsidRPr="00FE6BD4" w:rsidRDefault="00C567DD" w:rsidP="003646A7">
            <w:pPr>
              <w:rPr>
                <w:b/>
              </w:rPr>
            </w:pPr>
            <w:r w:rsidRPr="00FE6BD4">
              <w:rPr>
                <w:b/>
              </w:rPr>
              <w:t xml:space="preserve">3.2.Q: if the answer in the question 3.1. is “no”, please mention the main reasons: traditionally formed seperately, complicated  state support legislation; restrictions ir regulation; not sufficient support opportunities (lack of support instruments) or other reasons (please mention). </w:t>
            </w:r>
          </w:p>
        </w:tc>
      </w:tr>
      <w:tr w:rsidR="00C567DD" w:rsidRPr="002624A3" w:rsidTr="003646A7">
        <w:trPr>
          <w:trHeight w:val="495"/>
        </w:trPr>
        <w:tc>
          <w:tcPr>
            <w:tcW w:w="8155" w:type="dxa"/>
            <w:shd w:val="clear" w:color="auto" w:fill="FFFFFF" w:themeFill="background1"/>
          </w:tcPr>
          <w:p w:rsidR="00C567DD" w:rsidRPr="008211D1" w:rsidRDefault="00C567DD" w:rsidP="003646A7">
            <w:pPr>
              <w:rPr>
                <w:b/>
              </w:rPr>
            </w:pPr>
          </w:p>
        </w:tc>
      </w:tr>
    </w:tbl>
    <w:p w:rsidR="00C567DD" w:rsidRPr="00C567DD" w:rsidRDefault="00C567DD" w:rsidP="00475BA5">
      <w:pPr>
        <w:rPr>
          <w:b/>
          <w:color w:val="1F497D" w:themeColor="text2"/>
        </w:rPr>
      </w:pPr>
    </w:p>
    <w:sectPr w:rsidR="00C567DD" w:rsidRPr="00C567DD" w:rsidSect="008211D1">
      <w:headerReference w:type="default" r:id="rId16"/>
      <w:footerReference w:type="default" r:id="rId17"/>
      <w:headerReference w:type="first" r:id="rId18"/>
      <w:footerReference w:type="first" r:id="rId19"/>
      <w:pgSz w:w="11906" w:h="16838"/>
      <w:pgMar w:top="1383" w:right="851" w:bottom="2126" w:left="2127" w:header="709" w:footer="183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7A8F" w:rsidRPr="00256CE8" w:rsidRDefault="00A97A8F" w:rsidP="00C93367">
      <w:r w:rsidRPr="00256CE8">
        <w:separator/>
      </w:r>
    </w:p>
  </w:endnote>
  <w:endnote w:type="continuationSeparator" w:id="0">
    <w:p w:rsidR="00A97A8F" w:rsidRPr="00256CE8" w:rsidRDefault="00A97A8F" w:rsidP="00C93367">
      <w:r w:rsidRPr="00256CE8">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AB7" w:rsidRDefault="003C5274" w:rsidP="006C5AB7">
    <w:pPr>
      <w:pStyle w:val="Rodap"/>
    </w:pPr>
    <w:r w:rsidRPr="003C5274">
      <w:rPr>
        <w:noProof/>
        <w:lang w:val="lv-LV" w:eastAsia="lv-LV"/>
      </w:rPr>
      <w:pict>
        <v:oval id="Oval 13" o:spid="_x0000_s4106" style="position:absolute;left:0;text-align:left;margin-left:553.8pt;margin-top:438.05pt;width:28.35pt;height:28.35pt;z-index:251676672;visibility:visible;mso-position-horizontal-relative:pag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" fillcolor="white [3212]" stroked="f" strokeweight="2pt">
          <v:path arrowok="t"/>
          <v:textbox inset="0,0,0,0">
            <w:txbxContent>
              <w:p w:rsidR="00590CC7" w:rsidRPr="00FD3911" w:rsidRDefault="00590CC7" w:rsidP="00FD3911"/>
            </w:txbxContent>
          </v:textbox>
          <w10:wrap type="square" anchorx="page" anchory="page"/>
          <w10:anchorlock/>
        </v:oval>
      </w:pict>
    </w:r>
    <w:r w:rsidR="00590CC7" w:rsidRPr="00590CC7">
      <w:rPr>
        <w:noProof/>
        <w:lang w:val="pt-PT" w:eastAsia="pt-PT"/>
      </w:rPr>
      <w:drawing>
        <wp:anchor distT="0" distB="0" distL="114300" distR="114300" simplePos="0" relativeHeight="251675648" behindDoc="1" locked="1" layoutInCell="1" allowOverlap="1">
          <wp:simplePos x="0" y="0"/>
          <wp:positionH relativeFrom="page">
            <wp:align>center</wp:align>
          </wp:positionH>
          <wp:positionV relativeFrom="page">
            <wp:align>bottom</wp:align>
          </wp:positionV>
          <wp:extent cx="6666422" cy="1276709"/>
          <wp:effectExtent l="19050" t="0" r="0" b="0"/>
          <wp:wrapNone/>
          <wp:docPr id="1" name="Picture 14" descr="F:\PROPOSALS &amp; CONTRACTS\Contract\Research Contract\BR32036 Urban Agenda\FWC management\Communication\Visuals\logos\template-footer-city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PROPOSALS &amp; CONTRACTS\Contract\Research Contract\BR32036 Urban Agenda\FWC management\Communication\Visuals\logos\template-footer-cityline.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68135" cy="1273175"/>
                  </a:xfrm>
                  <a:prstGeom prst="rect">
                    <a:avLst/>
                  </a:prstGeom>
                  <a:noFill/>
                  <a:ln>
                    <a:noFill/>
                  </a:ln>
                </pic:spPr>
              </pic:pic>
            </a:graphicData>
          </a:graphic>
        </wp:anchor>
      </w:drawing>
    </w:r>
    <w:r w:rsidRPr="003C5274">
      <w:rPr>
        <w:noProof/>
        <w:lang w:val="lv-LV" w:eastAsia="lv-LV"/>
      </w:rPr>
      <w:pict>
        <v:oval id="Oval 7" o:spid="_x0000_s4105" style="position:absolute;left:0;text-align:left;margin-left:0;margin-top:779.65pt;width:28.35pt;height:28.35pt;z-index:251665408;visibility:visible;mso-position-horizontal:center;mso-position-horizontal-relative:pag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" fillcolor="white [3212]" stroked="f" strokeweight="2pt">
          <v:path arrowok="t"/>
          <v:textbox inset="0,0,0,0">
            <w:txbxContent>
              <w:p w:rsidR="00E33B00" w:rsidRPr="00C35A4D" w:rsidRDefault="003C5274" w:rsidP="00E33B00">
                <w:pPr>
                  <w:jc w:val="center"/>
                  <w:rPr>
                    <w:b/>
                    <w:color w:val="F15929"/>
                  </w:rPr>
                </w:pPr>
                <w:r w:rsidRPr="00C35A4D">
                  <w:rPr>
                    <w:b/>
                    <w:color w:val="F15929"/>
                  </w:rPr>
                  <w:fldChar w:fldCharType="begin"/>
                </w:r>
                <w:r w:rsidR="00E33B00" w:rsidRPr="00C35A4D">
                  <w:rPr>
                    <w:b/>
                    <w:color w:val="F15929"/>
                  </w:rPr>
                  <w:instrText xml:space="preserve"> PAGE   \* MERGEFORMAT </w:instrText>
                </w:r>
                <w:r w:rsidRPr="00C35A4D">
                  <w:rPr>
                    <w:b/>
                    <w:color w:val="F15929"/>
                  </w:rPr>
                  <w:fldChar w:fldCharType="separate"/>
                </w:r>
                <w:r w:rsidR="00695CAA" w:rsidRPr="00695CAA">
                  <w:rPr>
                    <w:b/>
                    <w:noProof/>
                    <w:color w:val="F15929"/>
                    <w:sz w:val="18"/>
                  </w:rPr>
                  <w:t>2</w:t>
                </w:r>
                <w:r w:rsidRPr="00C35A4D">
                  <w:rPr>
                    <w:b/>
                    <w:noProof/>
                    <w:color w:val="F15929"/>
                  </w:rPr>
                  <w:fldChar w:fldCharType="end"/>
                </w:r>
              </w:p>
            </w:txbxContent>
          </v:textbox>
          <w10:wrap type="square" anchorx="page" anchory="page"/>
        </v:oval>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711" w:rsidRDefault="003C5274">
    <w:pPr>
      <w:pStyle w:val="Rodap"/>
    </w:pPr>
    <w:r w:rsidRPr="003C5274">
      <w:rPr>
        <w:noProof/>
        <w:lang w:val="lv-LV" w:eastAsia="lv-LV"/>
      </w:rPr>
      <w:pict>
        <v:oval id="_x0000_s4103" style="position:absolute;left:0;text-align:left;margin-left:19.45pt;margin-top:745.25pt;width:28.35pt;height:28.35pt;z-index:251673600;visibility:visible;mso-position-horizontal-relative:pag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" fillcolor="white [3212]" stroked="f" strokeweight="2pt">
          <v:path arrowok="t"/>
          <v:textbox inset="0,0,0,0">
            <w:txbxContent>
              <w:p w:rsidR="00590CC7" w:rsidRPr="00FD3911" w:rsidRDefault="00590CC7" w:rsidP="00FD3911"/>
            </w:txbxContent>
          </v:textbox>
          <w10:wrap type="square" anchorx="page" anchory="page"/>
          <w10:anchorlock/>
        </v:oval>
      </w:pict>
    </w:r>
    <w:r w:rsidR="00590CC7" w:rsidRPr="00590CC7">
      <w:rPr>
        <w:noProof/>
        <w:lang w:val="pt-PT" w:eastAsia="pt-PT"/>
      </w:rPr>
      <w:drawing>
        <wp:anchor distT="0" distB="0" distL="114300" distR="114300" simplePos="0" relativeHeight="251672576" behindDoc="1" locked="1" layoutInCell="1" allowOverlap="1">
          <wp:simplePos x="0" y="0"/>
          <wp:positionH relativeFrom="page">
            <wp:align>center</wp:align>
          </wp:positionH>
          <wp:positionV relativeFrom="page">
            <wp:align>bottom</wp:align>
          </wp:positionV>
          <wp:extent cx="6668135" cy="1273175"/>
          <wp:effectExtent l="19050" t="0" r="0" b="0"/>
          <wp:wrapNone/>
          <wp:docPr id="14" name="Picture 14" descr="F:\PROPOSALS &amp; CONTRACTS\Contract\Research Contract\BR32036 Urban Agenda\FWC management\Communication\Visuals\logos\template-footer-city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PROPOSALS &amp; CONTRACTS\Contract\Research Contract\BR32036 Urban Agenda\FWC management\Communication\Visuals\logos\template-footer-cityline.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68135" cy="1273175"/>
                  </a:xfrm>
                  <a:prstGeom prst="rect">
                    <a:avLst/>
                  </a:prstGeom>
                  <a:noFill/>
                  <a:ln>
                    <a:noFill/>
                  </a:ln>
                </pic:spPr>
              </pic:pic>
            </a:graphicData>
          </a:graphic>
        </wp:anchor>
      </w:drawing>
    </w:r>
    <w:r w:rsidRPr="003C5274">
      <w:rPr>
        <w:noProof/>
        <w:lang w:val="lv-LV" w:eastAsia="lv-LV"/>
      </w:rPr>
      <w:pict>
        <v:oval id="_x0000_s4102" style="position:absolute;left:0;text-align:left;margin-left:0;margin-top:779.65pt;width:28.35pt;height:28.35pt;z-index:251670528;visibility:visible;mso-position-horizontal:center;mso-position-horizontal-relative:pag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" fillcolor="white [3212]" stroked="f" strokeweight="2pt">
          <v:path arrowok="t"/>
          <v:textbox inset="0,0,0,0">
            <w:txbxContent>
              <w:p w:rsidR="00F642BA" w:rsidRPr="00C35A4D" w:rsidRDefault="003C5274" w:rsidP="00F642BA">
                <w:pPr>
                  <w:jc w:val="center"/>
                  <w:rPr>
                    <w:b/>
                    <w:color w:val="F15929"/>
                  </w:rPr>
                </w:pPr>
                <w:r w:rsidRPr="00C35A4D">
                  <w:rPr>
                    <w:b/>
                    <w:color w:val="F15929"/>
                  </w:rPr>
                  <w:fldChar w:fldCharType="begin"/>
                </w:r>
                <w:r w:rsidR="00F642BA" w:rsidRPr="00C35A4D">
                  <w:rPr>
                    <w:b/>
                    <w:color w:val="F15929"/>
                  </w:rPr>
                  <w:instrText xml:space="preserve"> PAGE   \* MERGEFORMAT </w:instrText>
                </w:r>
                <w:r w:rsidRPr="00C35A4D">
                  <w:rPr>
                    <w:b/>
                    <w:color w:val="F15929"/>
                  </w:rPr>
                  <w:fldChar w:fldCharType="separate"/>
                </w:r>
                <w:r w:rsidR="00695CAA" w:rsidRPr="00695CAA">
                  <w:rPr>
                    <w:b/>
                    <w:noProof/>
                    <w:color w:val="F15929"/>
                    <w:sz w:val="18"/>
                  </w:rPr>
                  <w:t>1</w:t>
                </w:r>
                <w:r w:rsidRPr="00C35A4D">
                  <w:rPr>
                    <w:b/>
                    <w:noProof/>
                    <w:color w:val="F15929"/>
                  </w:rPr>
                  <w:fldChar w:fldCharType="end"/>
                </w:r>
              </w:p>
            </w:txbxContent>
          </v:textbox>
          <w10:wrap type="square" anchorx="page" anchory="page"/>
          <w10:anchorlock/>
        </v:oval>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7DD" w:rsidRDefault="00C567DD" w:rsidP="006C5AB7">
    <w:pPr>
      <w:pStyle w:val="Rodap"/>
    </w:pPr>
    <w:r w:rsidRPr="00590CC7">
      <w:rPr>
        <w:noProof/>
        <w:lang w:val="pt-PT" w:eastAsia="pt-PT"/>
      </w:rPr>
      <w:drawing>
        <wp:anchor distT="0" distB="0" distL="114300" distR="114300" simplePos="0" relativeHeight="251685888" behindDoc="1" locked="1" layoutInCell="1" allowOverlap="1">
          <wp:simplePos x="0" y="0"/>
          <wp:positionH relativeFrom="page">
            <wp:align>center</wp:align>
          </wp:positionH>
          <wp:positionV relativeFrom="page">
            <wp:align>bottom</wp:align>
          </wp:positionV>
          <wp:extent cx="6666422" cy="1276709"/>
          <wp:effectExtent l="19050" t="0" r="0" b="0"/>
          <wp:wrapNone/>
          <wp:docPr id="3" name="Picture 14" descr="F:\PROPOSALS &amp; CONTRACTS\Contract\Research Contract\BR32036 Urban Agenda\FWC management\Communication\Visuals\logos\template-footer-city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PROPOSALS &amp; CONTRACTS\Contract\Research Contract\BR32036 Urban Agenda\FWC management\Communication\Visuals\logos\template-footer-cityline.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68135" cy="1273175"/>
                  </a:xfrm>
                  <a:prstGeom prst="rect">
                    <a:avLst/>
                  </a:prstGeom>
                  <a:noFill/>
                  <a:ln>
                    <a:noFill/>
                  </a:ln>
                </pic:spPr>
              </pic:pic>
            </a:graphicData>
          </a:graphic>
        </wp:anchor>
      </w:drawing>
    </w:r>
    <w:r w:rsidR="003C5274" w:rsidRPr="003C5274">
      <w:rPr>
        <w:noProof/>
        <w:lang w:val="lv-LV" w:eastAsia="lv-LV"/>
      </w:rPr>
      <w:pict>
        <v:oval id="_x0000_s4100" style="position:absolute;left:0;text-align:left;margin-left:0;margin-top:779.65pt;width:28.35pt;height:28.35pt;z-index:251680768;visibility:visible;mso-position-horizontal:center;mso-position-horizontal-relative:pag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" fillcolor="white [3212]" stroked="f" strokeweight="2pt">
          <v:path arrowok="t"/>
          <v:textbox inset="0,0,0,0">
            <w:txbxContent>
              <w:p w:rsidR="00C567DD" w:rsidRPr="00C35A4D" w:rsidRDefault="003C5274" w:rsidP="00E33B00">
                <w:pPr>
                  <w:jc w:val="center"/>
                  <w:rPr>
                    <w:b/>
                    <w:color w:val="F15929"/>
                  </w:rPr>
                </w:pPr>
                <w:r w:rsidRPr="00C35A4D">
                  <w:rPr>
                    <w:b/>
                    <w:color w:val="F15929"/>
                  </w:rPr>
                  <w:fldChar w:fldCharType="begin"/>
                </w:r>
                <w:r w:rsidR="00C567DD" w:rsidRPr="00C35A4D">
                  <w:rPr>
                    <w:b/>
                    <w:color w:val="F15929"/>
                  </w:rPr>
                  <w:instrText xml:space="preserve"> PAGE   \* MERGEFORMAT </w:instrText>
                </w:r>
                <w:r w:rsidRPr="00C35A4D">
                  <w:rPr>
                    <w:b/>
                    <w:color w:val="F15929"/>
                  </w:rPr>
                  <w:fldChar w:fldCharType="separate"/>
                </w:r>
                <w:r w:rsidR="00695CAA" w:rsidRPr="00695CAA">
                  <w:rPr>
                    <w:b/>
                    <w:noProof/>
                    <w:color w:val="F15929"/>
                    <w:sz w:val="18"/>
                  </w:rPr>
                  <w:t>7</w:t>
                </w:r>
                <w:r w:rsidRPr="00C35A4D">
                  <w:rPr>
                    <w:b/>
                    <w:noProof/>
                    <w:color w:val="F15929"/>
                  </w:rPr>
                  <w:fldChar w:fldCharType="end"/>
                </w:r>
              </w:p>
            </w:txbxContent>
          </v:textbox>
          <w10:wrap type="square" anchorx="page" anchory="page"/>
        </v:oval>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7DD" w:rsidRDefault="003C5274">
    <w:pPr>
      <w:pStyle w:val="Rodap"/>
    </w:pPr>
    <w:r w:rsidRPr="003C5274">
      <w:rPr>
        <w:noProof/>
        <w:lang w:val="lv-LV" w:eastAsia="lv-LV"/>
      </w:rPr>
      <w:pict>
        <v:oval id="_x0000_s4098" style="position:absolute;left:0;text-align:left;margin-left:386.25pt;margin-top:548.95pt;width:28.35pt;height:28.35pt;z-index:251684864;visibility:visible;mso-position-horizontal-relative:pag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" fillcolor="white [3212]" stroked="f" strokeweight="2pt">
          <v:path arrowok="t"/>
          <v:textbox inset="0,0,0,0">
            <w:txbxContent>
              <w:p w:rsidR="00C567DD" w:rsidRDefault="00C567DD" w:rsidP="00590CC7">
                <w:pPr>
                  <w:jc w:val="center"/>
                  <w:rPr>
                    <w:b/>
                    <w:noProof/>
                    <w:color w:val="F15929"/>
                  </w:rPr>
                </w:pPr>
              </w:p>
            </w:txbxContent>
          </v:textbox>
          <w10:wrap type="square" anchorx="page" anchory="page"/>
          <w10:anchorlock/>
        </v:oval>
      </w:pict>
    </w:r>
    <w:r w:rsidR="00C567DD" w:rsidRPr="00590CC7">
      <w:rPr>
        <w:noProof/>
        <w:lang w:val="pt-PT" w:eastAsia="pt-PT"/>
      </w:rPr>
      <w:drawing>
        <wp:anchor distT="0" distB="0" distL="114300" distR="114300" simplePos="0" relativeHeight="251683840" behindDoc="1" locked="1" layoutInCell="1" allowOverlap="1">
          <wp:simplePos x="0" y="0"/>
          <wp:positionH relativeFrom="page">
            <wp:align>center</wp:align>
          </wp:positionH>
          <wp:positionV relativeFrom="page">
            <wp:align>bottom</wp:align>
          </wp:positionV>
          <wp:extent cx="6668135" cy="1273175"/>
          <wp:effectExtent l="19050" t="0" r="0" b="0"/>
          <wp:wrapNone/>
          <wp:docPr id="7" name="Picture 14" descr="F:\PROPOSALS &amp; CONTRACTS\Contract\Research Contract\BR32036 Urban Agenda\FWC management\Communication\Visuals\logos\template-footer-city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PROPOSALS &amp; CONTRACTS\Contract\Research Contract\BR32036 Urban Agenda\FWC management\Communication\Visuals\logos\template-footer-cityline.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68135" cy="1273175"/>
                  </a:xfrm>
                  <a:prstGeom prst="rect">
                    <a:avLst/>
                  </a:prstGeom>
                  <a:noFill/>
                  <a:ln>
                    <a:noFill/>
                  </a:ln>
                </pic:spPr>
              </pic:pic>
            </a:graphicData>
          </a:graphic>
        </wp:anchor>
      </w:drawing>
    </w:r>
    <w:r w:rsidRPr="003C5274">
      <w:rPr>
        <w:noProof/>
        <w:lang w:val="lv-LV" w:eastAsia="lv-LV"/>
      </w:rPr>
      <w:pict>
        <v:oval id="_x0000_s4097" style="position:absolute;left:0;text-align:left;margin-left:0;margin-top:779.65pt;width:28.35pt;height:28.35pt;z-index:251682816;visibility:visible;mso-position-horizontal:center;mso-position-horizontal-relative:pag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" fillcolor="white [3212]" stroked="f" strokeweight="2pt">
          <v:path arrowok="t"/>
          <v:textbox inset="0,0,0,0">
            <w:txbxContent>
              <w:p w:rsidR="00C567DD" w:rsidRPr="00C35A4D" w:rsidRDefault="003C5274" w:rsidP="00F642BA">
                <w:pPr>
                  <w:jc w:val="center"/>
                  <w:rPr>
                    <w:b/>
                    <w:color w:val="F15929"/>
                  </w:rPr>
                </w:pPr>
                <w:r w:rsidRPr="00C35A4D">
                  <w:rPr>
                    <w:b/>
                    <w:color w:val="F15929"/>
                  </w:rPr>
                  <w:fldChar w:fldCharType="begin"/>
                </w:r>
                <w:r w:rsidR="00C567DD" w:rsidRPr="00C35A4D">
                  <w:rPr>
                    <w:b/>
                    <w:color w:val="F15929"/>
                  </w:rPr>
                  <w:instrText xml:space="preserve"> PAGE   \* MERGEFORMAT </w:instrText>
                </w:r>
                <w:r w:rsidRPr="00C35A4D">
                  <w:rPr>
                    <w:b/>
                    <w:color w:val="F15929"/>
                  </w:rPr>
                  <w:fldChar w:fldCharType="separate"/>
                </w:r>
                <w:r w:rsidR="00695CAA" w:rsidRPr="00695CAA">
                  <w:rPr>
                    <w:b/>
                    <w:noProof/>
                    <w:color w:val="F15929"/>
                    <w:sz w:val="18"/>
                  </w:rPr>
                  <w:t>6</w:t>
                </w:r>
                <w:r w:rsidRPr="00C35A4D">
                  <w:rPr>
                    <w:b/>
                    <w:noProof/>
                    <w:color w:val="F15929"/>
                  </w:rPr>
                  <w:fldChar w:fldCharType="end"/>
                </w:r>
              </w:p>
            </w:txbxContent>
          </v:textbox>
          <w10:wrap type="square" anchorx="page" anchory="page"/>
          <w10:anchorlock/>
        </v:oval>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7A8F" w:rsidRPr="00256CE8" w:rsidRDefault="00A97A8F" w:rsidP="00C93367">
      <w:r w:rsidRPr="00256CE8">
        <w:separator/>
      </w:r>
    </w:p>
  </w:footnote>
  <w:footnote w:type="continuationSeparator" w:id="0">
    <w:p w:rsidR="00A97A8F" w:rsidRPr="00256CE8" w:rsidRDefault="00A97A8F" w:rsidP="00C93367">
      <w:r w:rsidRPr="00256CE8">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490" w:rsidRDefault="00922490" w:rsidP="00922490">
    <w:pPr>
      <w:pStyle w:val="Cabealho"/>
    </w:pPr>
  </w:p>
  <w:p w:rsidR="003A68D0" w:rsidRPr="00256CE8" w:rsidRDefault="003C5274" w:rsidP="00922490">
    <w:pPr>
      <w:pStyle w:val="Cabealho"/>
    </w:pPr>
    <w:r w:rsidRPr="003C5274">
      <w:rPr>
        <w:noProof/>
        <w:lang w:val="lv-LV" w:eastAsia="lv-LV"/>
      </w:rPr>
      <w:pict>
        <v:rect id="Rectangle 3" o:spid="_x0000_s4107" style="position:absolute;left:0;text-align:left;margin-left:0;margin-top:0;width:581.75pt;height:34.65pt;z-index:251662336;visibility:visible;mso-position-horizontal:center;mso-position-horizontal-relative:pag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" fillcolor="#45c3d2" stroked="f" strokeweight="2pt">
          <v:path arrowok="t"/>
          <w10:wrap anchorx="page" anchory="page"/>
          <w10:anchorlock/>
        </v:rect>
      </w:pict>
    </w:r>
    <w:r w:rsidR="003A68D0" w:rsidRPr="00256CE8">
      <w:rPr>
        <w:noProof/>
        <w:lang w:val="pt-PT" w:eastAsia="pt-PT"/>
      </w:rPr>
      <w:drawing>
        <wp:anchor distT="0" distB="0" distL="114300" distR="114300" simplePos="0" relativeHeight="251661312" behindDoc="0" locked="0" layoutInCell="1" allowOverlap="1">
          <wp:simplePos x="0" y="0"/>
          <wp:positionH relativeFrom="page">
            <wp:align>center</wp:align>
          </wp:positionH>
          <wp:positionV relativeFrom="page">
            <wp:align>center</wp:align>
          </wp:positionV>
          <wp:extent cx="2019600" cy="7304400"/>
          <wp:effectExtent l="0" t="0" r="0" b="0"/>
          <wp:wrapNone/>
          <wp:docPr id="4" name="draft"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FT.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019600" cy="7304400"/>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2BA" w:rsidRDefault="00F642BA">
    <w:pPr>
      <w:pStyle w:val="Cabealho"/>
    </w:pPr>
  </w:p>
  <w:tbl>
    <w:tblPr>
      <w:tblStyle w:val="Tabelacomgrelha"/>
      <w:tblW w:w="8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529"/>
      <w:gridCol w:w="3119"/>
    </w:tblGrid>
    <w:tr w:rsidR="00F642BA" w:rsidTr="00475BA5">
      <w:trPr>
        <w:trHeight w:val="1831"/>
        <w:jc w:val="center"/>
      </w:trPr>
      <w:tc>
        <w:tcPr>
          <w:tcW w:w="5529" w:type="dxa"/>
          <w:vAlign w:val="center"/>
        </w:tcPr>
        <w:p w:rsidR="00F642BA" w:rsidRDefault="00F642BA" w:rsidP="00701BDE">
          <w:pPr>
            <w:pStyle w:val="Cabealho"/>
          </w:pPr>
          <w:r>
            <w:rPr>
              <w:noProof/>
              <w:lang w:val="pt-PT" w:eastAsia="pt-PT"/>
            </w:rPr>
            <w:drawing>
              <wp:inline distT="0" distB="0" distL="0" distR="0">
                <wp:extent cx="3418224" cy="1079064"/>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PROPOSALS &amp; CONTRACTS\Contract\Research Contract\BR32036 Urban Agenda\FWC management\Communication\Visuals\Full logos\air-quality.pn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3418224" cy="1079064"/>
                        </a:xfrm>
                        <a:prstGeom prst="rect">
                          <a:avLst/>
                        </a:prstGeom>
                        <a:noFill/>
                        <a:ln>
                          <a:noFill/>
                        </a:ln>
                      </pic:spPr>
                    </pic:pic>
                  </a:graphicData>
                </a:graphic>
              </wp:inline>
            </w:drawing>
          </w:r>
        </w:p>
      </w:tc>
      <w:tc>
        <w:tcPr>
          <w:tcW w:w="3119" w:type="dxa"/>
          <w:vAlign w:val="center"/>
        </w:tcPr>
        <w:p w:rsidR="00F642BA" w:rsidRPr="00922490" w:rsidRDefault="006A0347" w:rsidP="00590CC7">
          <w:pPr>
            <w:pStyle w:val="Cabealho"/>
            <w:jc w:val="center"/>
            <w:rPr>
              <w:b/>
              <w:color w:val="1C7FC3"/>
            </w:rPr>
          </w:pPr>
          <w:r>
            <w:rPr>
              <w:b/>
              <w:color w:val="F15929"/>
              <w:szCs w:val="18"/>
            </w:rPr>
            <w:t>STOCKTAKING QUESTIONNAIRE</w:t>
          </w:r>
          <w:r w:rsidR="00F642BA" w:rsidRPr="00431E66">
            <w:rPr>
              <w:b/>
              <w:color w:val="F15929"/>
              <w:szCs w:val="18"/>
            </w:rPr>
            <w:br/>
          </w:r>
        </w:p>
      </w:tc>
    </w:tr>
  </w:tbl>
  <w:p w:rsidR="003F2711" w:rsidRDefault="003C5274">
    <w:pPr>
      <w:pStyle w:val="Cabealho"/>
    </w:pPr>
    <w:r w:rsidRPr="003C5274">
      <w:rPr>
        <w:noProof/>
        <w:lang w:val="lv-LV" w:eastAsia="lv-LV"/>
      </w:rPr>
      <w:pict>
        <v:rect id="Rectangle 12" o:spid="_x0000_s4104" style="position:absolute;left:0;text-align:left;margin-left:0;margin-top:0;width:595.3pt;height:49.6pt;z-index:251667456;visibility:visible;mso-position-horizontal:center;mso-position-horizontal-relative:page;mso-position-vertical:top;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" fillcolor="#45c3d2" stroked="f" strokeweight="2pt">
          <v:path arrowok="t"/>
          <w10:wrap anchorx="page" anchory="page"/>
          <w10:anchorlock/>
        </v:rec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7DD" w:rsidRDefault="00C567DD" w:rsidP="00922490">
    <w:pPr>
      <w:pStyle w:val="Cabealho"/>
    </w:pPr>
  </w:p>
  <w:p w:rsidR="00C567DD" w:rsidRPr="00256CE8" w:rsidRDefault="003C5274" w:rsidP="00922490">
    <w:pPr>
      <w:pStyle w:val="Cabealho"/>
    </w:pPr>
    <w:r w:rsidRPr="003C5274">
      <w:rPr>
        <w:noProof/>
        <w:lang w:val="lv-LV" w:eastAsia="lv-LV"/>
      </w:rPr>
      <w:pict>
        <v:rect id="_x0000_s4101" style="position:absolute;left:0;text-align:left;margin-left:0;margin-top:0;width:581.75pt;height:34.65pt;z-index:251679744;visibility:visible;mso-position-horizontal:center;mso-position-horizontal-relative:pag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" fillcolor="#45c3d2" stroked="f" strokeweight="2pt">
          <v:path arrowok="t"/>
          <w10:wrap anchorx="page" anchory="page"/>
          <w10:anchorlock/>
        </v:rect>
      </w:pict>
    </w:r>
    <w:r w:rsidR="00C567DD" w:rsidRPr="00256CE8">
      <w:rPr>
        <w:noProof/>
        <w:lang w:val="pt-PT" w:eastAsia="pt-PT"/>
      </w:rPr>
      <w:drawing>
        <wp:anchor distT="0" distB="0" distL="114300" distR="114300" simplePos="0" relativeHeight="251678720" behindDoc="0" locked="0" layoutInCell="1" allowOverlap="1">
          <wp:simplePos x="0" y="0"/>
          <wp:positionH relativeFrom="page">
            <wp:align>center</wp:align>
          </wp:positionH>
          <wp:positionV relativeFrom="page">
            <wp:align>center</wp:align>
          </wp:positionV>
          <wp:extent cx="2019600" cy="7304400"/>
          <wp:effectExtent l="0" t="0" r="0" b="0"/>
          <wp:wrapNone/>
          <wp:docPr id="2" name="draft"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FT.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019600" cy="7304400"/>
                  </a:xfrm>
                  <a:prstGeom prst="rect">
                    <a:avLst/>
                  </a:prstGeom>
                </pic:spPr>
              </pic:pic>
            </a:graphicData>
          </a:graphic>
        </wp:anchor>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7DD" w:rsidRDefault="00C567DD">
    <w:pPr>
      <w:pStyle w:val="Cabealho"/>
    </w:pPr>
  </w:p>
  <w:tbl>
    <w:tblPr>
      <w:tblStyle w:val="Tabelacomgrelha"/>
      <w:tblW w:w="8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529"/>
      <w:gridCol w:w="3119"/>
    </w:tblGrid>
    <w:tr w:rsidR="00C567DD" w:rsidTr="008211D1">
      <w:trPr>
        <w:trHeight w:val="1831"/>
        <w:jc w:val="center"/>
      </w:trPr>
      <w:tc>
        <w:tcPr>
          <w:tcW w:w="5529" w:type="dxa"/>
          <w:vAlign w:val="center"/>
        </w:tcPr>
        <w:p w:rsidR="00C567DD" w:rsidRDefault="00C567DD" w:rsidP="00FD78FB">
          <w:pPr>
            <w:pStyle w:val="Cabealho"/>
          </w:pPr>
          <w:r>
            <w:rPr>
              <w:noProof/>
              <w:lang w:val="pt-PT" w:eastAsia="pt-PT"/>
            </w:rPr>
            <w:drawing>
              <wp:inline distT="0" distB="0" distL="0" distR="0">
                <wp:extent cx="3418224" cy="1079064"/>
                <wp:effectExtent l="0" t="0" r="0" b="6985"/>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PROPOSALS &amp; CONTRACTS\Contract\Research Contract\BR32036 Urban Agenda\FWC management\Communication\Visuals\Full logos\air-quality.pn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3418224" cy="1079064"/>
                        </a:xfrm>
                        <a:prstGeom prst="rect">
                          <a:avLst/>
                        </a:prstGeom>
                        <a:noFill/>
                        <a:ln>
                          <a:noFill/>
                        </a:ln>
                      </pic:spPr>
                    </pic:pic>
                  </a:graphicData>
                </a:graphic>
              </wp:inline>
            </w:drawing>
          </w:r>
        </w:p>
      </w:tc>
      <w:tc>
        <w:tcPr>
          <w:tcW w:w="3119" w:type="dxa"/>
          <w:vAlign w:val="center"/>
        </w:tcPr>
        <w:p w:rsidR="00C567DD" w:rsidRDefault="00C567DD" w:rsidP="00590CC7">
          <w:pPr>
            <w:pStyle w:val="Cabealho"/>
            <w:jc w:val="center"/>
            <w:rPr>
              <w:b/>
              <w:color w:val="F15929"/>
              <w:szCs w:val="18"/>
            </w:rPr>
          </w:pPr>
          <w:r>
            <w:rPr>
              <w:b/>
              <w:color w:val="F15929"/>
              <w:szCs w:val="18"/>
            </w:rPr>
            <w:t xml:space="preserve">STOCKTAKING </w:t>
          </w:r>
          <w:r>
            <w:rPr>
              <w:b/>
              <w:color w:val="F15929"/>
              <w:szCs w:val="18"/>
            </w:rPr>
            <w:t>QUESTIONNAIRE</w:t>
          </w:r>
        </w:p>
        <w:p w:rsidR="00C567DD" w:rsidRPr="00922490" w:rsidRDefault="00C567DD" w:rsidP="00590CC7">
          <w:pPr>
            <w:pStyle w:val="Cabealho"/>
            <w:jc w:val="center"/>
            <w:rPr>
              <w:b/>
              <w:color w:val="1C7FC3"/>
            </w:rPr>
          </w:pPr>
          <w:r>
            <w:rPr>
              <w:b/>
              <w:color w:val="F15929"/>
              <w:szCs w:val="18"/>
            </w:rPr>
            <w:t>(SECOND PART)</w:t>
          </w:r>
          <w:r w:rsidRPr="00431E66">
            <w:rPr>
              <w:b/>
              <w:color w:val="F15929"/>
              <w:szCs w:val="18"/>
            </w:rPr>
            <w:br/>
          </w:r>
        </w:p>
      </w:tc>
    </w:tr>
  </w:tbl>
  <w:p w:rsidR="00C567DD" w:rsidRDefault="003C5274">
    <w:pPr>
      <w:pStyle w:val="Cabealho"/>
    </w:pPr>
    <w:r w:rsidRPr="003C5274">
      <w:rPr>
        <w:noProof/>
        <w:lang w:val="lv-LV" w:eastAsia="lv-LV"/>
      </w:rPr>
      <w:pict>
        <v:rect id="_x0000_s4099" style="position:absolute;left:0;text-align:left;margin-left:0;margin-top:0;width:595.3pt;height:49.6pt;z-index:251681792;visibility:visible;mso-position-horizontal:center;mso-position-horizontal-relative:page;mso-position-vertical:top;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" fillcolor="#45c3d2" stroked="f" strokeweight="2pt">
          <v:path arrowok="t"/>
          <w10:wrap anchorx="page" anchory="page"/>
          <w10:anchorlock/>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F740C"/>
    <w:multiLevelType w:val="hybridMultilevel"/>
    <w:tmpl w:val="0B66A46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9BA4A1F"/>
    <w:multiLevelType w:val="multilevel"/>
    <w:tmpl w:val="BCB60292"/>
    <w:styleLink w:val="list-heading-blue"/>
    <w:lvl w:ilvl="0">
      <w:start w:val="1"/>
      <w:numFmt w:val="decimal"/>
      <w:lvlText w:val="%1"/>
      <w:lvlJc w:val="left"/>
      <w:pPr>
        <w:tabs>
          <w:tab w:val="num" w:pos="0"/>
        </w:tabs>
        <w:ind w:left="0" w:hanging="567"/>
      </w:pPr>
      <w:rPr>
        <w:rFonts w:hint="default"/>
        <w:color w:val="006DB6"/>
        <w:sz w:val="28"/>
      </w:rPr>
    </w:lvl>
    <w:lvl w:ilvl="1">
      <w:start w:val="1"/>
      <w:numFmt w:val="decimal"/>
      <w:lvlText w:val="%1.%2"/>
      <w:lvlJc w:val="left"/>
      <w:pPr>
        <w:tabs>
          <w:tab w:val="num" w:pos="0"/>
        </w:tabs>
        <w:ind w:left="0" w:hanging="567"/>
      </w:pPr>
      <w:rPr>
        <w:rFonts w:hint="default"/>
        <w:color w:val="006DB6"/>
        <w:sz w:val="22"/>
      </w:rPr>
    </w:lvl>
    <w:lvl w:ilvl="2">
      <w:start w:val="1"/>
      <w:numFmt w:val="decimal"/>
      <w:lvlText w:val="%1.%2.%3"/>
      <w:lvlJc w:val="left"/>
      <w:pPr>
        <w:tabs>
          <w:tab w:val="num" w:pos="0"/>
        </w:tabs>
        <w:ind w:left="0" w:hanging="567"/>
      </w:pPr>
      <w:rPr>
        <w:rFonts w:hint="default"/>
        <w:color w:val="006DB6"/>
      </w:rPr>
    </w:lvl>
    <w:lvl w:ilvl="3">
      <w:start w:val="1"/>
      <w:numFmt w:val="none"/>
      <w:lvlText w:val=""/>
      <w:lvlJc w:val="left"/>
      <w:pPr>
        <w:tabs>
          <w:tab w:val="num" w:pos="0"/>
        </w:tabs>
        <w:ind w:left="0" w:firstLine="0"/>
      </w:pPr>
      <w:rPr>
        <w:rFonts w:hint="default"/>
        <w:color w:val="auto"/>
      </w:rPr>
    </w:lvl>
    <w:lvl w:ilvl="4">
      <w:start w:val="1"/>
      <w:numFmt w:val="none"/>
      <w:lvlText w:val=""/>
      <w:lvlJc w:val="left"/>
      <w:pPr>
        <w:tabs>
          <w:tab w:val="num" w:pos="0"/>
        </w:tabs>
        <w:ind w:left="0" w:firstLine="0"/>
      </w:pPr>
      <w:rPr>
        <w:rFonts w:hint="default"/>
        <w:color w:val="auto"/>
      </w:rPr>
    </w:lvl>
    <w:lvl w:ilvl="5">
      <w:start w:val="1"/>
      <w:numFmt w:val="none"/>
      <w:lvlText w:val=""/>
      <w:lvlJc w:val="left"/>
      <w:pPr>
        <w:tabs>
          <w:tab w:val="num" w:pos="0"/>
        </w:tabs>
        <w:ind w:left="0" w:firstLine="0"/>
      </w:pPr>
      <w:rPr>
        <w:rFonts w:hint="default"/>
        <w:color w:val="auto"/>
      </w:rPr>
    </w:lvl>
    <w:lvl w:ilvl="6">
      <w:start w:val="1"/>
      <w:numFmt w:val="none"/>
      <w:lvlText w:val=""/>
      <w:lvlJc w:val="left"/>
      <w:pPr>
        <w:tabs>
          <w:tab w:val="num" w:pos="0"/>
        </w:tabs>
        <w:ind w:left="0" w:firstLine="0"/>
      </w:pPr>
      <w:rPr>
        <w:rFonts w:hint="default"/>
        <w:color w:val="000000"/>
      </w:rPr>
    </w:lvl>
    <w:lvl w:ilvl="7">
      <w:start w:val="1"/>
      <w:numFmt w:val="none"/>
      <w:lvlText w:val=""/>
      <w:lvlJc w:val="left"/>
      <w:pPr>
        <w:tabs>
          <w:tab w:val="num" w:pos="0"/>
        </w:tabs>
        <w:ind w:left="0" w:firstLine="0"/>
      </w:pPr>
      <w:rPr>
        <w:rFonts w:hint="default"/>
        <w:color w:val="000000"/>
      </w:rPr>
    </w:lvl>
    <w:lvl w:ilvl="8">
      <w:start w:val="1"/>
      <w:numFmt w:val="none"/>
      <w:lvlText w:val=""/>
      <w:lvlJc w:val="left"/>
      <w:pPr>
        <w:tabs>
          <w:tab w:val="num" w:pos="0"/>
        </w:tabs>
        <w:ind w:left="0" w:firstLine="0"/>
      </w:pPr>
      <w:rPr>
        <w:rFonts w:hint="default"/>
        <w:color w:val="000000"/>
      </w:rPr>
    </w:lvl>
  </w:abstractNum>
  <w:abstractNum w:abstractNumId="2">
    <w:nsid w:val="0A267518"/>
    <w:multiLevelType w:val="hybridMultilevel"/>
    <w:tmpl w:val="BA3866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74A38F9"/>
    <w:multiLevelType w:val="hybridMultilevel"/>
    <w:tmpl w:val="CB18EE3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0B8633E"/>
    <w:multiLevelType w:val="hybridMultilevel"/>
    <w:tmpl w:val="5184896E"/>
    <w:lvl w:ilvl="0" w:tplc="D1FAF83A">
      <w:start w:val="1"/>
      <w:numFmt w:val="decimal"/>
      <w:lvlText w:val="%1)"/>
      <w:lvlJc w:val="left"/>
      <w:pPr>
        <w:ind w:left="426" w:hanging="360"/>
      </w:pPr>
      <w:rPr>
        <w:rFonts w:hint="default"/>
      </w:rPr>
    </w:lvl>
    <w:lvl w:ilvl="1" w:tplc="0C0A0019" w:tentative="1">
      <w:start w:val="1"/>
      <w:numFmt w:val="lowerLetter"/>
      <w:lvlText w:val="%2."/>
      <w:lvlJc w:val="left"/>
      <w:pPr>
        <w:ind w:left="1146" w:hanging="360"/>
      </w:pPr>
    </w:lvl>
    <w:lvl w:ilvl="2" w:tplc="0C0A001B" w:tentative="1">
      <w:start w:val="1"/>
      <w:numFmt w:val="lowerRoman"/>
      <w:lvlText w:val="%3."/>
      <w:lvlJc w:val="right"/>
      <w:pPr>
        <w:ind w:left="1866" w:hanging="180"/>
      </w:pPr>
    </w:lvl>
    <w:lvl w:ilvl="3" w:tplc="0C0A000F" w:tentative="1">
      <w:start w:val="1"/>
      <w:numFmt w:val="decimal"/>
      <w:lvlText w:val="%4."/>
      <w:lvlJc w:val="left"/>
      <w:pPr>
        <w:ind w:left="2586" w:hanging="360"/>
      </w:pPr>
    </w:lvl>
    <w:lvl w:ilvl="4" w:tplc="0C0A0019" w:tentative="1">
      <w:start w:val="1"/>
      <w:numFmt w:val="lowerLetter"/>
      <w:lvlText w:val="%5."/>
      <w:lvlJc w:val="left"/>
      <w:pPr>
        <w:ind w:left="3306" w:hanging="360"/>
      </w:pPr>
    </w:lvl>
    <w:lvl w:ilvl="5" w:tplc="0C0A001B" w:tentative="1">
      <w:start w:val="1"/>
      <w:numFmt w:val="lowerRoman"/>
      <w:lvlText w:val="%6."/>
      <w:lvlJc w:val="right"/>
      <w:pPr>
        <w:ind w:left="4026" w:hanging="180"/>
      </w:pPr>
    </w:lvl>
    <w:lvl w:ilvl="6" w:tplc="0C0A000F" w:tentative="1">
      <w:start w:val="1"/>
      <w:numFmt w:val="decimal"/>
      <w:lvlText w:val="%7."/>
      <w:lvlJc w:val="left"/>
      <w:pPr>
        <w:ind w:left="4746" w:hanging="360"/>
      </w:pPr>
    </w:lvl>
    <w:lvl w:ilvl="7" w:tplc="0C0A0019" w:tentative="1">
      <w:start w:val="1"/>
      <w:numFmt w:val="lowerLetter"/>
      <w:lvlText w:val="%8."/>
      <w:lvlJc w:val="left"/>
      <w:pPr>
        <w:ind w:left="5466" w:hanging="360"/>
      </w:pPr>
    </w:lvl>
    <w:lvl w:ilvl="8" w:tplc="0C0A001B" w:tentative="1">
      <w:start w:val="1"/>
      <w:numFmt w:val="lowerRoman"/>
      <w:lvlText w:val="%9."/>
      <w:lvlJc w:val="right"/>
      <w:pPr>
        <w:ind w:left="6186" w:hanging="180"/>
      </w:pPr>
    </w:lvl>
  </w:abstractNum>
  <w:abstractNum w:abstractNumId="5">
    <w:nsid w:val="2BEB0557"/>
    <w:multiLevelType w:val="multilevel"/>
    <w:tmpl w:val="F8EE8C0E"/>
    <w:lvl w:ilvl="0">
      <w:start w:val="3"/>
      <w:numFmt w:val="decimal"/>
      <w:pStyle w:val="Ttulo1"/>
      <w:lvlText w:val="%1"/>
      <w:lvlJc w:val="left"/>
      <w:pPr>
        <w:tabs>
          <w:tab w:val="num" w:pos="538"/>
        </w:tabs>
        <w:ind w:left="567" w:hanging="567"/>
      </w:pPr>
      <w:rPr>
        <w:rFonts w:hint="default"/>
        <w:color w:val="006DB6"/>
        <w:sz w:val="36"/>
      </w:rPr>
    </w:lvl>
    <w:lvl w:ilvl="1">
      <w:start w:val="1"/>
      <w:numFmt w:val="decimal"/>
      <w:pStyle w:val="Ttulo2"/>
      <w:lvlText w:val="%1.%2"/>
      <w:lvlJc w:val="left"/>
      <w:pPr>
        <w:tabs>
          <w:tab w:val="num" w:pos="553"/>
        </w:tabs>
        <w:ind w:left="576" w:hanging="576"/>
      </w:pPr>
      <w:rPr>
        <w:rFonts w:hint="default"/>
        <w:color w:val="006DB6"/>
        <w:sz w:val="22"/>
      </w:rPr>
    </w:lvl>
    <w:lvl w:ilvl="2">
      <w:start w:val="1"/>
      <w:numFmt w:val="decimal"/>
      <w:pStyle w:val="Ttulo3"/>
      <w:lvlText w:val="%1.%2.%3"/>
      <w:lvlJc w:val="left"/>
      <w:pPr>
        <w:tabs>
          <w:tab w:val="num" w:pos="567"/>
        </w:tabs>
        <w:ind w:left="567" w:hanging="567"/>
      </w:pPr>
      <w:rPr>
        <w:rFonts w:hint="default"/>
        <w:color w:val="006DB6"/>
      </w:rPr>
    </w:lvl>
    <w:lvl w:ilvl="3">
      <w:start w:val="1"/>
      <w:numFmt w:val="decimal"/>
      <w:lvlText w:val="%1.%2.%3.%4"/>
      <w:lvlJc w:val="left"/>
      <w:pPr>
        <w:tabs>
          <w:tab w:val="num" w:pos="864"/>
        </w:tabs>
        <w:ind w:left="864" w:hanging="864"/>
      </w:pPr>
      <w:rPr>
        <w:rFonts w:hint="default"/>
        <w:color w:val="auto"/>
      </w:rPr>
    </w:lvl>
    <w:lvl w:ilvl="4">
      <w:start w:val="1"/>
      <w:numFmt w:val="decimal"/>
      <w:lvlText w:val="%1.%2.%3.%4.%5"/>
      <w:lvlJc w:val="left"/>
      <w:pPr>
        <w:tabs>
          <w:tab w:val="num" w:pos="1008"/>
        </w:tabs>
        <w:ind w:left="1008" w:hanging="1008"/>
      </w:pPr>
      <w:rPr>
        <w:rFonts w:hint="default"/>
        <w:color w:val="auto"/>
      </w:rPr>
    </w:lvl>
    <w:lvl w:ilvl="5">
      <w:start w:val="1"/>
      <w:numFmt w:val="decimal"/>
      <w:lvlText w:val="%1.%2.%3.%4.%5.%6"/>
      <w:lvlJc w:val="left"/>
      <w:pPr>
        <w:tabs>
          <w:tab w:val="num" w:pos="1152"/>
        </w:tabs>
        <w:ind w:left="1152" w:hanging="1152"/>
      </w:pPr>
      <w:rPr>
        <w:rFonts w:hint="default"/>
        <w:color w:val="auto"/>
      </w:rPr>
    </w:lvl>
    <w:lvl w:ilvl="6">
      <w:start w:val="1"/>
      <w:numFmt w:val="decimal"/>
      <w:lvlText w:val="%1.%2.%3.%4.%5.%6.%7"/>
      <w:lvlJc w:val="left"/>
      <w:pPr>
        <w:tabs>
          <w:tab w:val="num" w:pos="1296"/>
        </w:tabs>
        <w:ind w:left="1296" w:hanging="1296"/>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584"/>
        </w:tabs>
        <w:ind w:left="1584" w:hanging="1584"/>
      </w:pPr>
      <w:rPr>
        <w:rFonts w:hint="default"/>
        <w:color w:val="000000"/>
      </w:rPr>
    </w:lvl>
  </w:abstractNum>
  <w:abstractNum w:abstractNumId="6">
    <w:nsid w:val="3B08623D"/>
    <w:multiLevelType w:val="multilevel"/>
    <w:tmpl w:val="DB9C7134"/>
    <w:name w:val="list-number-color"/>
    <w:lvl w:ilvl="0">
      <w:start w:val="1"/>
      <w:numFmt w:val="decimal"/>
      <w:pStyle w:val="list-number-color"/>
      <w:lvlText w:val="%1."/>
      <w:lvlJc w:val="left"/>
      <w:pPr>
        <w:ind w:left="284" w:hanging="284"/>
      </w:pPr>
      <w:rPr>
        <w:rFonts w:ascii="Arial" w:hAnsi="Arial" w:hint="default"/>
        <w:b w:val="0"/>
        <w:i w:val="0"/>
        <w:color w:val="006DB6"/>
        <w:sz w:val="18"/>
      </w:rPr>
    </w:lvl>
    <w:lvl w:ilvl="1">
      <w:start w:val="1"/>
      <w:numFmt w:val="lowerLetter"/>
      <w:lvlText w:val="%2."/>
      <w:lvlJc w:val="left"/>
      <w:pPr>
        <w:ind w:left="568" w:hanging="284"/>
      </w:pPr>
      <w:rPr>
        <w:rFonts w:ascii="Arial" w:hAnsi="Arial" w:hint="default"/>
        <w:b w:val="0"/>
        <w:i w:val="0"/>
        <w:color w:val="006DB6"/>
        <w:sz w:val="18"/>
      </w:rPr>
    </w:lvl>
    <w:lvl w:ilvl="2">
      <w:start w:val="1"/>
      <w:numFmt w:val="bullet"/>
      <w:lvlText w:val=""/>
      <w:lvlJc w:val="left"/>
      <w:pPr>
        <w:ind w:left="852" w:hanging="284"/>
      </w:pPr>
      <w:rPr>
        <w:rFonts w:ascii="Symbol" w:hAnsi="Symbol" w:hint="default"/>
        <w:color w:val="006DB6"/>
      </w:rPr>
    </w:lvl>
    <w:lvl w:ilvl="3">
      <w:start w:val="1"/>
      <w:numFmt w:val="bullet"/>
      <w:lvlText w:val="-"/>
      <w:lvlJc w:val="left"/>
      <w:pPr>
        <w:ind w:left="1136" w:hanging="284"/>
      </w:pPr>
      <w:rPr>
        <w:rFonts w:ascii="Arial" w:hAnsi="Arial" w:hint="default"/>
        <w:color w:val="006DB6"/>
      </w:rPr>
    </w:lvl>
    <w:lvl w:ilvl="4">
      <w:start w:val="1"/>
      <w:numFmt w:val="bullet"/>
      <w:lvlText w:val=""/>
      <w:lvlJc w:val="left"/>
      <w:pPr>
        <w:ind w:left="1420" w:hanging="284"/>
      </w:pPr>
      <w:rPr>
        <w:rFonts w:ascii="Symbol" w:hAnsi="Symbol" w:hint="default"/>
        <w:color w:val="006DB6"/>
      </w:rPr>
    </w:lvl>
    <w:lvl w:ilvl="5">
      <w:start w:val="1"/>
      <w:numFmt w:val="bullet"/>
      <w:lvlText w:val="-"/>
      <w:lvlJc w:val="left"/>
      <w:pPr>
        <w:ind w:left="1704" w:hanging="284"/>
      </w:pPr>
      <w:rPr>
        <w:rFonts w:ascii="Arial" w:hAnsi="Arial" w:hint="default"/>
        <w:color w:val="006DB6"/>
      </w:rPr>
    </w:lvl>
    <w:lvl w:ilvl="6">
      <w:start w:val="1"/>
      <w:numFmt w:val="bullet"/>
      <w:lvlText w:val=""/>
      <w:lvlJc w:val="left"/>
      <w:pPr>
        <w:ind w:left="1988" w:hanging="284"/>
      </w:pPr>
      <w:rPr>
        <w:rFonts w:ascii="Symbol" w:hAnsi="Symbol" w:hint="default"/>
        <w:color w:val="006DB6"/>
      </w:rPr>
    </w:lvl>
    <w:lvl w:ilvl="7">
      <w:start w:val="1"/>
      <w:numFmt w:val="bullet"/>
      <w:lvlText w:val="-"/>
      <w:lvlJc w:val="left"/>
      <w:pPr>
        <w:ind w:left="2272" w:hanging="284"/>
      </w:pPr>
      <w:rPr>
        <w:rFonts w:ascii="Arial" w:hAnsi="Arial" w:hint="default"/>
        <w:color w:val="006DB6"/>
      </w:rPr>
    </w:lvl>
    <w:lvl w:ilvl="8">
      <w:start w:val="1"/>
      <w:numFmt w:val="bullet"/>
      <w:lvlText w:val=""/>
      <w:lvlJc w:val="left"/>
      <w:pPr>
        <w:ind w:left="2556" w:hanging="284"/>
      </w:pPr>
      <w:rPr>
        <w:rFonts w:ascii="Symbol" w:hAnsi="Symbol" w:hint="default"/>
        <w:color w:val="006DB6"/>
      </w:rPr>
    </w:lvl>
  </w:abstractNum>
  <w:abstractNum w:abstractNumId="7">
    <w:nsid w:val="3D204789"/>
    <w:multiLevelType w:val="multilevel"/>
    <w:tmpl w:val="A18AA0B2"/>
    <w:name w:val="list-number-black"/>
    <w:lvl w:ilvl="0">
      <w:start w:val="1"/>
      <w:numFmt w:val="decimal"/>
      <w:pStyle w:val="list-number-black"/>
      <w:lvlText w:val="%1."/>
      <w:lvlJc w:val="left"/>
      <w:pPr>
        <w:ind w:left="284" w:hanging="284"/>
      </w:pPr>
      <w:rPr>
        <w:rFonts w:ascii="Arial" w:hAnsi="Arial" w:hint="default"/>
        <w:b w:val="0"/>
        <w:i w:val="0"/>
        <w:sz w:val="18"/>
      </w:rPr>
    </w:lvl>
    <w:lvl w:ilvl="1">
      <w:start w:val="1"/>
      <w:numFmt w:val="lowerLetter"/>
      <w:lvlText w:val="%2."/>
      <w:lvlJc w:val="left"/>
      <w:pPr>
        <w:ind w:left="568" w:hanging="284"/>
      </w:pPr>
      <w:rPr>
        <w:rFonts w:ascii="Arial" w:hAnsi="Arial" w:hint="default"/>
        <w:b w:val="0"/>
        <w:i w:val="0"/>
        <w:sz w:val="18"/>
      </w:rPr>
    </w:lvl>
    <w:lvl w:ilvl="2">
      <w:start w:val="1"/>
      <w:numFmt w:val="bullet"/>
      <w:lvlText w:val=""/>
      <w:lvlJc w:val="left"/>
      <w:pPr>
        <w:ind w:left="852" w:hanging="284"/>
      </w:pPr>
      <w:rPr>
        <w:rFonts w:ascii="Symbol" w:hAnsi="Symbol" w:hint="default"/>
        <w:color w:val="000000" w:themeColor="text1"/>
      </w:rPr>
    </w:lvl>
    <w:lvl w:ilvl="3">
      <w:start w:val="1"/>
      <w:numFmt w:val="bullet"/>
      <w:lvlText w:val="-"/>
      <w:lvlJc w:val="left"/>
      <w:pPr>
        <w:ind w:left="1136" w:hanging="284"/>
      </w:pPr>
      <w:rPr>
        <w:rFonts w:ascii="Arial" w:hAnsi="Arial" w:hint="default"/>
        <w:color w:val="000000" w:themeColor="text1"/>
      </w:rPr>
    </w:lvl>
    <w:lvl w:ilvl="4">
      <w:start w:val="1"/>
      <w:numFmt w:val="bullet"/>
      <w:lvlText w:val=""/>
      <w:lvlJc w:val="left"/>
      <w:pPr>
        <w:ind w:left="1420" w:hanging="284"/>
      </w:pPr>
      <w:rPr>
        <w:rFonts w:ascii="Symbol" w:hAnsi="Symbol" w:hint="default"/>
        <w:color w:val="000000" w:themeColor="text1"/>
      </w:rPr>
    </w:lvl>
    <w:lvl w:ilvl="5">
      <w:start w:val="1"/>
      <w:numFmt w:val="bullet"/>
      <w:lvlText w:val="-"/>
      <w:lvlJc w:val="left"/>
      <w:pPr>
        <w:ind w:left="1704" w:hanging="284"/>
      </w:pPr>
      <w:rPr>
        <w:rFonts w:ascii="Arial" w:hAnsi="Arial" w:hint="default"/>
        <w:color w:val="000000" w:themeColor="text1"/>
      </w:rPr>
    </w:lvl>
    <w:lvl w:ilvl="6">
      <w:start w:val="1"/>
      <w:numFmt w:val="bullet"/>
      <w:lvlText w:val=""/>
      <w:lvlJc w:val="left"/>
      <w:pPr>
        <w:ind w:left="1988" w:hanging="284"/>
      </w:pPr>
      <w:rPr>
        <w:rFonts w:ascii="Symbol" w:hAnsi="Symbol" w:hint="default"/>
        <w:color w:val="000000" w:themeColor="text1"/>
      </w:rPr>
    </w:lvl>
    <w:lvl w:ilvl="7">
      <w:start w:val="1"/>
      <w:numFmt w:val="bullet"/>
      <w:lvlText w:val="-"/>
      <w:lvlJc w:val="left"/>
      <w:pPr>
        <w:ind w:left="2272" w:hanging="284"/>
      </w:pPr>
      <w:rPr>
        <w:rFonts w:ascii="Arial" w:hAnsi="Arial" w:hint="default"/>
        <w:color w:val="000000" w:themeColor="text1"/>
      </w:rPr>
    </w:lvl>
    <w:lvl w:ilvl="8">
      <w:start w:val="1"/>
      <w:numFmt w:val="bullet"/>
      <w:lvlText w:val=""/>
      <w:lvlJc w:val="left"/>
      <w:pPr>
        <w:ind w:left="2556" w:hanging="284"/>
      </w:pPr>
      <w:rPr>
        <w:rFonts w:ascii="Symbol" w:hAnsi="Symbol" w:hint="default"/>
        <w:color w:val="000000" w:themeColor="text1"/>
      </w:rPr>
    </w:lvl>
  </w:abstractNum>
  <w:abstractNum w:abstractNumId="8">
    <w:nsid w:val="46530F6C"/>
    <w:multiLevelType w:val="hybridMultilevel"/>
    <w:tmpl w:val="91389576"/>
    <w:lvl w:ilvl="0" w:tplc="0413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4D435A5A"/>
    <w:multiLevelType w:val="hybridMultilevel"/>
    <w:tmpl w:val="CCD24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085566D"/>
    <w:multiLevelType w:val="multilevel"/>
    <w:tmpl w:val="0874B668"/>
    <w:name w:val="list-bullet-black"/>
    <w:lvl w:ilvl="0">
      <w:start w:val="1"/>
      <w:numFmt w:val="bullet"/>
      <w:pStyle w:val="list-bullet-black"/>
      <w:lvlText w:val=""/>
      <w:lvlJc w:val="left"/>
      <w:pPr>
        <w:ind w:left="284" w:hanging="284"/>
      </w:pPr>
      <w:rPr>
        <w:rFonts w:ascii="Symbol" w:hAnsi="Symbol" w:hint="default"/>
        <w:color w:val="000000" w:themeColor="text1"/>
      </w:rPr>
    </w:lvl>
    <w:lvl w:ilvl="1">
      <w:start w:val="1"/>
      <w:numFmt w:val="bullet"/>
      <w:lvlText w:val="-"/>
      <w:lvlJc w:val="left"/>
      <w:pPr>
        <w:ind w:left="568" w:hanging="284"/>
      </w:pPr>
      <w:rPr>
        <w:rFonts w:ascii="Arial" w:hAnsi="Arial" w:hint="default"/>
        <w:color w:val="000000" w:themeColor="text1"/>
      </w:rPr>
    </w:lvl>
    <w:lvl w:ilvl="2">
      <w:start w:val="1"/>
      <w:numFmt w:val="bullet"/>
      <w:lvlText w:val=""/>
      <w:lvlJc w:val="left"/>
      <w:pPr>
        <w:ind w:left="852" w:hanging="284"/>
      </w:pPr>
      <w:rPr>
        <w:rFonts w:ascii="Symbol" w:hAnsi="Symbol" w:hint="default"/>
        <w:color w:val="000000" w:themeColor="text1"/>
      </w:rPr>
    </w:lvl>
    <w:lvl w:ilvl="3">
      <w:start w:val="1"/>
      <w:numFmt w:val="bullet"/>
      <w:lvlText w:val="-"/>
      <w:lvlJc w:val="left"/>
      <w:pPr>
        <w:ind w:left="1136" w:hanging="284"/>
      </w:pPr>
      <w:rPr>
        <w:rFonts w:ascii="Arial" w:hAnsi="Arial" w:hint="default"/>
        <w:color w:val="000000" w:themeColor="text1"/>
      </w:rPr>
    </w:lvl>
    <w:lvl w:ilvl="4">
      <w:start w:val="1"/>
      <w:numFmt w:val="bullet"/>
      <w:lvlText w:val=""/>
      <w:lvlJc w:val="left"/>
      <w:pPr>
        <w:ind w:left="1420" w:hanging="284"/>
      </w:pPr>
      <w:rPr>
        <w:rFonts w:ascii="Symbol" w:hAnsi="Symbol" w:hint="default"/>
        <w:color w:val="000000" w:themeColor="text1"/>
      </w:rPr>
    </w:lvl>
    <w:lvl w:ilvl="5">
      <w:start w:val="1"/>
      <w:numFmt w:val="bullet"/>
      <w:lvlText w:val="-"/>
      <w:lvlJc w:val="left"/>
      <w:pPr>
        <w:ind w:left="1704" w:hanging="284"/>
      </w:pPr>
      <w:rPr>
        <w:rFonts w:ascii="Arial" w:hAnsi="Arial" w:hint="default"/>
        <w:color w:val="000000" w:themeColor="text1"/>
      </w:rPr>
    </w:lvl>
    <w:lvl w:ilvl="6">
      <w:start w:val="1"/>
      <w:numFmt w:val="bullet"/>
      <w:lvlText w:val=""/>
      <w:lvlJc w:val="left"/>
      <w:pPr>
        <w:ind w:left="1988" w:hanging="284"/>
      </w:pPr>
      <w:rPr>
        <w:rFonts w:ascii="Symbol" w:hAnsi="Symbol" w:hint="default"/>
        <w:color w:val="000000" w:themeColor="text1"/>
      </w:rPr>
    </w:lvl>
    <w:lvl w:ilvl="7">
      <w:start w:val="1"/>
      <w:numFmt w:val="bullet"/>
      <w:lvlText w:val="-"/>
      <w:lvlJc w:val="left"/>
      <w:pPr>
        <w:ind w:left="2272" w:hanging="284"/>
      </w:pPr>
      <w:rPr>
        <w:rFonts w:ascii="Arial" w:hAnsi="Arial" w:hint="default"/>
        <w:color w:val="000000" w:themeColor="text1"/>
      </w:rPr>
    </w:lvl>
    <w:lvl w:ilvl="8">
      <w:start w:val="1"/>
      <w:numFmt w:val="bullet"/>
      <w:lvlText w:val=""/>
      <w:lvlJc w:val="left"/>
      <w:pPr>
        <w:ind w:left="2556" w:hanging="284"/>
      </w:pPr>
      <w:rPr>
        <w:rFonts w:ascii="Symbol" w:hAnsi="Symbol" w:hint="default"/>
        <w:color w:val="000000" w:themeColor="text1"/>
      </w:rPr>
    </w:lvl>
  </w:abstractNum>
  <w:abstractNum w:abstractNumId="11">
    <w:nsid w:val="528334D4"/>
    <w:multiLevelType w:val="hybridMultilevel"/>
    <w:tmpl w:val="E58CC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FB26E48"/>
    <w:multiLevelType w:val="hybridMultilevel"/>
    <w:tmpl w:val="3CC823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5FC54CB2"/>
    <w:multiLevelType w:val="hybridMultilevel"/>
    <w:tmpl w:val="1E1EE50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65D027DA"/>
    <w:multiLevelType w:val="hybridMultilevel"/>
    <w:tmpl w:val="35209442"/>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5">
    <w:nsid w:val="71D42DB7"/>
    <w:multiLevelType w:val="hybridMultilevel"/>
    <w:tmpl w:val="FA120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3CE72AD"/>
    <w:multiLevelType w:val="multilevel"/>
    <w:tmpl w:val="1464A40A"/>
    <w:name w:val="list-bullet-color"/>
    <w:lvl w:ilvl="0">
      <w:start w:val="1"/>
      <w:numFmt w:val="bullet"/>
      <w:pStyle w:val="list-bullet-color"/>
      <w:lvlText w:val=""/>
      <w:lvlJc w:val="left"/>
      <w:pPr>
        <w:ind w:left="284" w:hanging="284"/>
      </w:pPr>
      <w:rPr>
        <w:rFonts w:ascii="Symbol" w:hAnsi="Symbol" w:hint="default"/>
        <w:color w:val="006DB6"/>
      </w:rPr>
    </w:lvl>
    <w:lvl w:ilvl="1">
      <w:start w:val="1"/>
      <w:numFmt w:val="bullet"/>
      <w:lvlText w:val="-"/>
      <w:lvlJc w:val="left"/>
      <w:pPr>
        <w:ind w:left="568" w:hanging="284"/>
      </w:pPr>
      <w:rPr>
        <w:rFonts w:ascii="Arial" w:hAnsi="Arial" w:hint="default"/>
        <w:color w:val="006DB6"/>
      </w:rPr>
    </w:lvl>
    <w:lvl w:ilvl="2">
      <w:start w:val="1"/>
      <w:numFmt w:val="bullet"/>
      <w:lvlText w:val=""/>
      <w:lvlJc w:val="left"/>
      <w:pPr>
        <w:ind w:left="852" w:hanging="284"/>
      </w:pPr>
      <w:rPr>
        <w:rFonts w:ascii="Symbol" w:hAnsi="Symbol" w:hint="default"/>
        <w:color w:val="006DB6"/>
      </w:rPr>
    </w:lvl>
    <w:lvl w:ilvl="3">
      <w:start w:val="1"/>
      <w:numFmt w:val="bullet"/>
      <w:lvlText w:val="-"/>
      <w:lvlJc w:val="left"/>
      <w:pPr>
        <w:ind w:left="1136" w:hanging="284"/>
      </w:pPr>
      <w:rPr>
        <w:rFonts w:ascii="Arial" w:hAnsi="Arial" w:hint="default"/>
        <w:color w:val="006DB6"/>
      </w:rPr>
    </w:lvl>
    <w:lvl w:ilvl="4">
      <w:start w:val="1"/>
      <w:numFmt w:val="bullet"/>
      <w:lvlText w:val=""/>
      <w:lvlJc w:val="left"/>
      <w:pPr>
        <w:ind w:left="1420" w:hanging="284"/>
      </w:pPr>
      <w:rPr>
        <w:rFonts w:ascii="Symbol" w:hAnsi="Symbol" w:hint="default"/>
        <w:color w:val="006DB6"/>
      </w:rPr>
    </w:lvl>
    <w:lvl w:ilvl="5">
      <w:start w:val="1"/>
      <w:numFmt w:val="bullet"/>
      <w:lvlText w:val="-"/>
      <w:lvlJc w:val="left"/>
      <w:pPr>
        <w:ind w:left="1704" w:hanging="284"/>
      </w:pPr>
      <w:rPr>
        <w:rFonts w:ascii="Arial" w:hAnsi="Arial" w:hint="default"/>
        <w:color w:val="006DB6"/>
      </w:rPr>
    </w:lvl>
    <w:lvl w:ilvl="6">
      <w:start w:val="1"/>
      <w:numFmt w:val="bullet"/>
      <w:lvlText w:val=""/>
      <w:lvlJc w:val="left"/>
      <w:pPr>
        <w:ind w:left="1988" w:hanging="284"/>
      </w:pPr>
      <w:rPr>
        <w:rFonts w:ascii="Symbol" w:hAnsi="Symbol" w:hint="default"/>
        <w:color w:val="006DB6"/>
      </w:rPr>
    </w:lvl>
    <w:lvl w:ilvl="7">
      <w:start w:val="1"/>
      <w:numFmt w:val="bullet"/>
      <w:lvlText w:val="-"/>
      <w:lvlJc w:val="left"/>
      <w:pPr>
        <w:ind w:left="2272" w:hanging="284"/>
      </w:pPr>
      <w:rPr>
        <w:rFonts w:ascii="Arial" w:hAnsi="Arial" w:hint="default"/>
        <w:color w:val="006DB6"/>
      </w:rPr>
    </w:lvl>
    <w:lvl w:ilvl="8">
      <w:start w:val="1"/>
      <w:numFmt w:val="bullet"/>
      <w:lvlText w:val=""/>
      <w:lvlJc w:val="left"/>
      <w:pPr>
        <w:ind w:left="2556" w:hanging="284"/>
      </w:pPr>
      <w:rPr>
        <w:rFonts w:ascii="Symbol" w:hAnsi="Symbol" w:hint="default"/>
        <w:color w:val="006DB6"/>
      </w:rPr>
    </w:lvl>
  </w:abstractNum>
  <w:abstractNum w:abstractNumId="17">
    <w:nsid w:val="77D910A4"/>
    <w:multiLevelType w:val="hybridMultilevel"/>
    <w:tmpl w:val="486490EC"/>
    <w:lvl w:ilvl="0" w:tplc="5392637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7D6E3E49"/>
    <w:multiLevelType w:val="hybridMultilevel"/>
    <w:tmpl w:val="87381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16"/>
  </w:num>
  <w:num w:numId="4">
    <w:abstractNumId w:val="10"/>
  </w:num>
  <w:num w:numId="5">
    <w:abstractNumId w:val="7"/>
  </w:num>
  <w:num w:numId="6">
    <w:abstractNumId w:val="6"/>
  </w:num>
  <w:num w:numId="7">
    <w:abstractNumId w:val="18"/>
  </w:num>
  <w:num w:numId="8">
    <w:abstractNumId w:val="9"/>
  </w:num>
  <w:num w:numId="9">
    <w:abstractNumId w:val="15"/>
  </w:num>
  <w:num w:numId="10">
    <w:abstractNumId w:val="11"/>
  </w:num>
  <w:num w:numId="11">
    <w:abstractNumId w:val="8"/>
  </w:num>
  <w:num w:numId="12">
    <w:abstractNumId w:val="12"/>
  </w:num>
  <w:num w:numId="13">
    <w:abstractNumId w:val="17"/>
  </w:num>
  <w:num w:numId="14">
    <w:abstractNumId w:val="0"/>
  </w:num>
  <w:num w:numId="15">
    <w:abstractNumId w:val="13"/>
  </w:num>
  <w:num w:numId="16">
    <w:abstractNumId w:val="2"/>
  </w:num>
  <w:num w:numId="17">
    <w:abstractNumId w:val="4"/>
  </w:num>
  <w:num w:numId="18">
    <w:abstractNumId w:val="3"/>
  </w:num>
  <w:num w:numId="1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1024"/>
  <w:stylePaneSortMethod w:val="0000"/>
  <w:defaultTabStop w:val="708"/>
  <w:hyphenationZone w:val="425"/>
  <w:drawingGridHorizontalSpacing w:val="110"/>
  <w:displayHorizontalDrawingGridEvery w:val="2"/>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docVars>
    <w:docVar w:name="Carma DocSys~CanReopen" w:val="1"/>
    <w:docVar w:name="Carma DocSys~XML" w:val="&lt;?xml version=&quot;1.0&quot;?&gt;_x000D__x000A_&lt;data customer=&quot;ecorys&quot; profile=&quot;ecorys&quot; model=&quot;ds-blanco-2010.xml&quot; country-code=&quot;31&quot; target=&quot;Microsoft Word&quot; target-version=&quot;14.0&quot; target-build=&quot;14.0.6024&quot; engine-version=&quot;2.6.7&quot; lastuser-initials=&quot;A&quot; lastuser-name=&quot;Admin&quot;&gt;&lt;ds-blanco-2010 template=&quot;ds-blanco-2010.dotm&quot; id=&quot;0e6018eef0a743dc86942b470c69d96e&quot; version=&quot;1.0&quot; lcid=&quot;1043&quot; locale=&quot;nl&quot;&gt;&lt;PAPER first=&quot;blanco&quot; other=&quot;blanco&quot;/&gt;&lt;mylang formatted-value=&quot;1043&quot;/&gt;&lt;cdpsubject/&gt;&lt;cdpauthor/&gt;&lt;cdpcompany/&gt;&lt;doctype value=&quot;1043&quot; formatted-value=&quot;1043&quot;/&gt;&lt;/ds-blanco-2010&gt;&lt;/data&gt;_x000D__x000A_"/>
    <w:docVar w:name="updated" w:val="true"/>
  </w:docVars>
  <w:rsids>
    <w:rsidRoot w:val="00BC3AE6"/>
    <w:rsid w:val="00003E1C"/>
    <w:rsid w:val="0001012C"/>
    <w:rsid w:val="0002188F"/>
    <w:rsid w:val="00037C92"/>
    <w:rsid w:val="00066D8C"/>
    <w:rsid w:val="00085E7B"/>
    <w:rsid w:val="000A0CA9"/>
    <w:rsid w:val="000A71C2"/>
    <w:rsid w:val="000B47DF"/>
    <w:rsid w:val="000C34DE"/>
    <w:rsid w:val="001108BA"/>
    <w:rsid w:val="00122CC3"/>
    <w:rsid w:val="00136BB4"/>
    <w:rsid w:val="00145138"/>
    <w:rsid w:val="00151C19"/>
    <w:rsid w:val="00155793"/>
    <w:rsid w:val="0016029C"/>
    <w:rsid w:val="00171F54"/>
    <w:rsid w:val="00174CB3"/>
    <w:rsid w:val="00174D6B"/>
    <w:rsid w:val="00176BFD"/>
    <w:rsid w:val="00186884"/>
    <w:rsid w:val="001956BD"/>
    <w:rsid w:val="001C1667"/>
    <w:rsid w:val="001C603A"/>
    <w:rsid w:val="00203132"/>
    <w:rsid w:val="00204294"/>
    <w:rsid w:val="00206199"/>
    <w:rsid w:val="002158F4"/>
    <w:rsid w:val="00232CDF"/>
    <w:rsid w:val="00242B33"/>
    <w:rsid w:val="00247446"/>
    <w:rsid w:val="002510B3"/>
    <w:rsid w:val="00256CE8"/>
    <w:rsid w:val="00260D78"/>
    <w:rsid w:val="00274C9F"/>
    <w:rsid w:val="00283B60"/>
    <w:rsid w:val="002975BF"/>
    <w:rsid w:val="002B1086"/>
    <w:rsid w:val="002E7160"/>
    <w:rsid w:val="002E7B0A"/>
    <w:rsid w:val="002F2217"/>
    <w:rsid w:val="002F2415"/>
    <w:rsid w:val="00302459"/>
    <w:rsid w:val="0030577B"/>
    <w:rsid w:val="00341693"/>
    <w:rsid w:val="0034707B"/>
    <w:rsid w:val="00374E8F"/>
    <w:rsid w:val="00377E7D"/>
    <w:rsid w:val="00380387"/>
    <w:rsid w:val="003844E1"/>
    <w:rsid w:val="00386D2D"/>
    <w:rsid w:val="003925E9"/>
    <w:rsid w:val="003A132D"/>
    <w:rsid w:val="003A68D0"/>
    <w:rsid w:val="003B5290"/>
    <w:rsid w:val="003C1F3A"/>
    <w:rsid w:val="003C5274"/>
    <w:rsid w:val="003D72CE"/>
    <w:rsid w:val="003F2711"/>
    <w:rsid w:val="003F767D"/>
    <w:rsid w:val="00411063"/>
    <w:rsid w:val="0041187D"/>
    <w:rsid w:val="004251CE"/>
    <w:rsid w:val="00431E66"/>
    <w:rsid w:val="00445A22"/>
    <w:rsid w:val="0045066A"/>
    <w:rsid w:val="00462AB4"/>
    <w:rsid w:val="004707FE"/>
    <w:rsid w:val="00475BA5"/>
    <w:rsid w:val="00477CA4"/>
    <w:rsid w:val="0048482D"/>
    <w:rsid w:val="004B0FF8"/>
    <w:rsid w:val="004C56A4"/>
    <w:rsid w:val="004D06CC"/>
    <w:rsid w:val="004D3034"/>
    <w:rsid w:val="004D3C7C"/>
    <w:rsid w:val="004F0A1B"/>
    <w:rsid w:val="005119C9"/>
    <w:rsid w:val="00520E4B"/>
    <w:rsid w:val="00527362"/>
    <w:rsid w:val="005360D0"/>
    <w:rsid w:val="00542F94"/>
    <w:rsid w:val="00546F07"/>
    <w:rsid w:val="00564F22"/>
    <w:rsid w:val="00590CC7"/>
    <w:rsid w:val="00596EC9"/>
    <w:rsid w:val="005A1C7E"/>
    <w:rsid w:val="005A6F1A"/>
    <w:rsid w:val="005C3A93"/>
    <w:rsid w:val="005E3012"/>
    <w:rsid w:val="006068C3"/>
    <w:rsid w:val="0062068A"/>
    <w:rsid w:val="00646CF1"/>
    <w:rsid w:val="00651C19"/>
    <w:rsid w:val="006521EE"/>
    <w:rsid w:val="006606E1"/>
    <w:rsid w:val="00661747"/>
    <w:rsid w:val="00661F33"/>
    <w:rsid w:val="00663F00"/>
    <w:rsid w:val="00664DD1"/>
    <w:rsid w:val="00670A9B"/>
    <w:rsid w:val="00680A72"/>
    <w:rsid w:val="00684BB5"/>
    <w:rsid w:val="00686D4E"/>
    <w:rsid w:val="0069544E"/>
    <w:rsid w:val="00695CAA"/>
    <w:rsid w:val="006A0347"/>
    <w:rsid w:val="006A693B"/>
    <w:rsid w:val="006C5AB7"/>
    <w:rsid w:val="006D2218"/>
    <w:rsid w:val="006E44D6"/>
    <w:rsid w:val="006E69FC"/>
    <w:rsid w:val="00715CFB"/>
    <w:rsid w:val="007178F0"/>
    <w:rsid w:val="007200CE"/>
    <w:rsid w:val="007255B1"/>
    <w:rsid w:val="00736019"/>
    <w:rsid w:val="007431DE"/>
    <w:rsid w:val="0075293C"/>
    <w:rsid w:val="007545C5"/>
    <w:rsid w:val="00756FDF"/>
    <w:rsid w:val="00777FA9"/>
    <w:rsid w:val="007872AD"/>
    <w:rsid w:val="0078786C"/>
    <w:rsid w:val="007A4862"/>
    <w:rsid w:val="007C1D1D"/>
    <w:rsid w:val="007E7979"/>
    <w:rsid w:val="007F3487"/>
    <w:rsid w:val="00814816"/>
    <w:rsid w:val="008210C4"/>
    <w:rsid w:val="00832835"/>
    <w:rsid w:val="00834AAC"/>
    <w:rsid w:val="00854ED5"/>
    <w:rsid w:val="008C6767"/>
    <w:rsid w:val="008D2099"/>
    <w:rsid w:val="008D48DA"/>
    <w:rsid w:val="008F3399"/>
    <w:rsid w:val="0090259E"/>
    <w:rsid w:val="0091146F"/>
    <w:rsid w:val="00922490"/>
    <w:rsid w:val="00925C80"/>
    <w:rsid w:val="00955CC7"/>
    <w:rsid w:val="009625BE"/>
    <w:rsid w:val="00962C1C"/>
    <w:rsid w:val="009714EF"/>
    <w:rsid w:val="00980341"/>
    <w:rsid w:val="009A303F"/>
    <w:rsid w:val="009A59CC"/>
    <w:rsid w:val="009B02E8"/>
    <w:rsid w:val="009B2C2F"/>
    <w:rsid w:val="009B6878"/>
    <w:rsid w:val="009C1303"/>
    <w:rsid w:val="009C4455"/>
    <w:rsid w:val="009C7355"/>
    <w:rsid w:val="009F5C5F"/>
    <w:rsid w:val="00A0776F"/>
    <w:rsid w:val="00A145AC"/>
    <w:rsid w:val="00A1564E"/>
    <w:rsid w:val="00A16104"/>
    <w:rsid w:val="00A23B91"/>
    <w:rsid w:val="00A46997"/>
    <w:rsid w:val="00A50A0E"/>
    <w:rsid w:val="00A52192"/>
    <w:rsid w:val="00A52CE1"/>
    <w:rsid w:val="00A62D3A"/>
    <w:rsid w:val="00A70B71"/>
    <w:rsid w:val="00A80DAE"/>
    <w:rsid w:val="00A97A8F"/>
    <w:rsid w:val="00AA29A5"/>
    <w:rsid w:val="00AB0399"/>
    <w:rsid w:val="00AC08BE"/>
    <w:rsid w:val="00AE31B4"/>
    <w:rsid w:val="00AF1EDA"/>
    <w:rsid w:val="00AF5C66"/>
    <w:rsid w:val="00B010D3"/>
    <w:rsid w:val="00B0776F"/>
    <w:rsid w:val="00B1312B"/>
    <w:rsid w:val="00B32514"/>
    <w:rsid w:val="00B45DFB"/>
    <w:rsid w:val="00B50AAB"/>
    <w:rsid w:val="00B52903"/>
    <w:rsid w:val="00B67A8D"/>
    <w:rsid w:val="00B87074"/>
    <w:rsid w:val="00BA76BF"/>
    <w:rsid w:val="00BC3AE6"/>
    <w:rsid w:val="00BD2BB1"/>
    <w:rsid w:val="00BE522B"/>
    <w:rsid w:val="00BF7FE1"/>
    <w:rsid w:val="00C55DE4"/>
    <w:rsid w:val="00C567DD"/>
    <w:rsid w:val="00C71DCE"/>
    <w:rsid w:val="00C74E69"/>
    <w:rsid w:val="00C81403"/>
    <w:rsid w:val="00C83BC8"/>
    <w:rsid w:val="00C90199"/>
    <w:rsid w:val="00C93367"/>
    <w:rsid w:val="00C962F2"/>
    <w:rsid w:val="00CA6ECB"/>
    <w:rsid w:val="00CC1BC0"/>
    <w:rsid w:val="00CC47C1"/>
    <w:rsid w:val="00CE4F86"/>
    <w:rsid w:val="00CE7B17"/>
    <w:rsid w:val="00CF574B"/>
    <w:rsid w:val="00CF67A9"/>
    <w:rsid w:val="00D272D6"/>
    <w:rsid w:val="00D4603B"/>
    <w:rsid w:val="00D465DA"/>
    <w:rsid w:val="00D573EA"/>
    <w:rsid w:val="00D67658"/>
    <w:rsid w:val="00D86B18"/>
    <w:rsid w:val="00D905D5"/>
    <w:rsid w:val="00D95E91"/>
    <w:rsid w:val="00D969C7"/>
    <w:rsid w:val="00DA7350"/>
    <w:rsid w:val="00DB177C"/>
    <w:rsid w:val="00DB3DBD"/>
    <w:rsid w:val="00DB477F"/>
    <w:rsid w:val="00DC70E6"/>
    <w:rsid w:val="00DE017F"/>
    <w:rsid w:val="00DE3AD6"/>
    <w:rsid w:val="00DE48EC"/>
    <w:rsid w:val="00DE6EE3"/>
    <w:rsid w:val="00E1105D"/>
    <w:rsid w:val="00E1426C"/>
    <w:rsid w:val="00E21523"/>
    <w:rsid w:val="00E33B00"/>
    <w:rsid w:val="00E34CB9"/>
    <w:rsid w:val="00E4027D"/>
    <w:rsid w:val="00E437FF"/>
    <w:rsid w:val="00E80B9F"/>
    <w:rsid w:val="00E81AB1"/>
    <w:rsid w:val="00E92E6D"/>
    <w:rsid w:val="00EB1996"/>
    <w:rsid w:val="00EC7370"/>
    <w:rsid w:val="00EF0633"/>
    <w:rsid w:val="00EF076F"/>
    <w:rsid w:val="00EF22BE"/>
    <w:rsid w:val="00EF4A66"/>
    <w:rsid w:val="00EF5E5D"/>
    <w:rsid w:val="00EF6497"/>
    <w:rsid w:val="00F10CC7"/>
    <w:rsid w:val="00F27CA7"/>
    <w:rsid w:val="00F50868"/>
    <w:rsid w:val="00F642BA"/>
    <w:rsid w:val="00F6597F"/>
    <w:rsid w:val="00F65F9F"/>
    <w:rsid w:val="00F93196"/>
    <w:rsid w:val="00FA0200"/>
    <w:rsid w:val="00FA1856"/>
    <w:rsid w:val="00FB17D5"/>
    <w:rsid w:val="00FC27B6"/>
    <w:rsid w:val="00FD3911"/>
    <w:rsid w:val="00FE7196"/>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AE6"/>
    <w:pPr>
      <w:spacing w:after="240" w:line="240" w:lineRule="auto"/>
      <w:jc w:val="both"/>
    </w:pPr>
    <w:rPr>
      <w:rFonts w:ascii="Calibri" w:hAnsi="Calibri" w:cs="Times New Roman"/>
      <w:szCs w:val="24"/>
      <w:lang w:eastAsia="nl-NL"/>
    </w:rPr>
  </w:style>
  <w:style w:type="paragraph" w:styleId="Ttulo1">
    <w:name w:val="heading 1"/>
    <w:basedOn w:val="DefaultText"/>
    <w:next w:val="DefaultText"/>
    <w:link w:val="Ttulo1Carcter"/>
    <w:uiPriority w:val="9"/>
    <w:qFormat/>
    <w:rsid w:val="004D3C7C"/>
    <w:pPr>
      <w:keepNext/>
      <w:keepLines/>
      <w:pageBreakBefore/>
      <w:numPr>
        <w:numId w:val="1"/>
      </w:numPr>
      <w:tabs>
        <w:tab w:val="left" w:pos="0"/>
      </w:tabs>
      <w:spacing w:after="840"/>
      <w:outlineLvl w:val="0"/>
    </w:pPr>
    <w:rPr>
      <w:rFonts w:cs="Arial"/>
      <w:b/>
      <w:bCs/>
      <w:color w:val="1C7FC3"/>
      <w:sz w:val="36"/>
      <w:szCs w:val="32"/>
    </w:rPr>
  </w:style>
  <w:style w:type="paragraph" w:styleId="Ttulo2">
    <w:name w:val="heading 2"/>
    <w:basedOn w:val="DefaultText"/>
    <w:next w:val="DefaultText"/>
    <w:link w:val="Ttulo2Carcter"/>
    <w:qFormat/>
    <w:rsid w:val="004D3C7C"/>
    <w:pPr>
      <w:keepNext/>
      <w:keepLines/>
      <w:numPr>
        <w:ilvl w:val="1"/>
        <w:numId w:val="1"/>
      </w:numPr>
      <w:spacing w:after="280"/>
      <w:outlineLvl w:val="1"/>
    </w:pPr>
    <w:rPr>
      <w:rFonts w:cs="Arial"/>
      <w:bCs/>
      <w:iCs/>
      <w:color w:val="1C7FC3"/>
      <w:szCs w:val="28"/>
    </w:rPr>
  </w:style>
  <w:style w:type="paragraph" w:styleId="Ttulo3">
    <w:name w:val="heading 3"/>
    <w:basedOn w:val="DefaultText"/>
    <w:next w:val="DefaultText"/>
    <w:link w:val="Ttulo3Carcter"/>
    <w:qFormat/>
    <w:rsid w:val="004D3C7C"/>
    <w:pPr>
      <w:keepNext/>
      <w:keepLines/>
      <w:numPr>
        <w:ilvl w:val="2"/>
        <w:numId w:val="1"/>
      </w:numPr>
      <w:tabs>
        <w:tab w:val="left" w:pos="0"/>
      </w:tabs>
      <w:outlineLvl w:val="2"/>
    </w:pPr>
    <w:rPr>
      <w:rFonts w:cs="Arial"/>
      <w:bCs/>
      <w:i/>
      <w:color w:val="1C7FC3"/>
      <w:szCs w:val="26"/>
    </w:rPr>
  </w:style>
  <w:style w:type="paragraph" w:styleId="Ttulo4">
    <w:name w:val="heading 4"/>
    <w:basedOn w:val="DefaultText"/>
    <w:next w:val="DefaultText"/>
    <w:link w:val="Ttulo4Carcter"/>
    <w:qFormat/>
    <w:rsid w:val="00C93367"/>
    <w:pPr>
      <w:keepNext/>
      <w:keepLines/>
      <w:outlineLvl w:val="3"/>
    </w:pPr>
    <w:rPr>
      <w:b/>
      <w:bCs/>
      <w:color w:val="006DB6"/>
      <w:szCs w:val="28"/>
    </w:rPr>
  </w:style>
  <w:style w:type="paragraph" w:styleId="Ttulo5">
    <w:name w:val="heading 5"/>
    <w:basedOn w:val="DefaultText"/>
    <w:next w:val="DefaultText"/>
    <w:link w:val="Ttulo5Carcter"/>
    <w:qFormat/>
    <w:rsid w:val="00C93367"/>
    <w:pPr>
      <w:keepNext/>
      <w:keepLines/>
      <w:outlineLvl w:val="4"/>
    </w:pPr>
    <w:rPr>
      <w:bCs/>
      <w:i/>
      <w:iCs/>
      <w:color w:val="006DB6"/>
      <w:szCs w:val="26"/>
    </w:rPr>
  </w:style>
  <w:style w:type="paragraph" w:styleId="Ttulo6">
    <w:name w:val="heading 6"/>
    <w:basedOn w:val="DefaultText"/>
    <w:next w:val="DefaultText"/>
    <w:link w:val="Ttulo6Carcter"/>
    <w:qFormat/>
    <w:rsid w:val="00C93367"/>
    <w:pPr>
      <w:keepNext/>
      <w:keepLines/>
      <w:outlineLvl w:val="5"/>
    </w:pPr>
    <w:rPr>
      <w:bCs/>
      <w:color w:val="006DB6"/>
      <w:szCs w:val="22"/>
    </w:rPr>
  </w:style>
  <w:style w:type="paragraph" w:styleId="Ttulo7">
    <w:name w:val="heading 7"/>
    <w:basedOn w:val="DefaultText"/>
    <w:next w:val="DefaultText"/>
    <w:link w:val="Ttulo7Carcter"/>
    <w:qFormat/>
    <w:rsid w:val="00C93367"/>
    <w:pPr>
      <w:keepNext/>
      <w:keepLines/>
      <w:outlineLvl w:val="6"/>
    </w:pPr>
    <w:rPr>
      <w:color w:val="006DB6"/>
    </w:rPr>
  </w:style>
  <w:style w:type="paragraph" w:styleId="Ttulo8">
    <w:name w:val="heading 8"/>
    <w:basedOn w:val="DefaultText"/>
    <w:next w:val="DefaultText"/>
    <w:link w:val="Ttulo8Carcter"/>
    <w:qFormat/>
    <w:rsid w:val="00C93367"/>
    <w:pPr>
      <w:keepNext/>
      <w:keepLines/>
      <w:outlineLvl w:val="7"/>
    </w:pPr>
    <w:rPr>
      <w:iCs/>
      <w:color w:val="006DB6"/>
    </w:rPr>
  </w:style>
  <w:style w:type="paragraph" w:styleId="Ttulo9">
    <w:name w:val="heading 9"/>
    <w:basedOn w:val="DefaultText"/>
    <w:next w:val="DefaultText"/>
    <w:link w:val="Ttulo9Carcter"/>
    <w:qFormat/>
    <w:rsid w:val="00C93367"/>
    <w:pPr>
      <w:keepNext/>
      <w:keepLines/>
      <w:outlineLvl w:val="8"/>
    </w:pPr>
    <w:rPr>
      <w:rFonts w:cs="Arial"/>
      <w:color w:val="006DB6"/>
      <w:szCs w:val="2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rsid w:val="00C93367"/>
    <w:pPr>
      <w:tabs>
        <w:tab w:val="center" w:pos="4536"/>
        <w:tab w:val="right" w:pos="9072"/>
      </w:tabs>
    </w:pPr>
  </w:style>
  <w:style w:type="character" w:customStyle="1" w:styleId="CabealhoCarcter">
    <w:name w:val="Cabeçalho Carácter"/>
    <w:basedOn w:val="Tipodeletrapredefinidodopargrafo"/>
    <w:link w:val="Cabealho"/>
    <w:uiPriority w:val="99"/>
    <w:rsid w:val="00C93367"/>
    <w:rPr>
      <w:rFonts w:ascii="Arial" w:eastAsia="Times New Roman" w:hAnsi="Arial" w:cs="Times New Roman"/>
      <w:sz w:val="18"/>
      <w:szCs w:val="24"/>
      <w:lang w:eastAsia="nl-NL"/>
    </w:rPr>
  </w:style>
  <w:style w:type="paragraph" w:styleId="Rodap">
    <w:name w:val="footer"/>
    <w:basedOn w:val="Normal"/>
    <w:link w:val="RodapCarcter"/>
    <w:uiPriority w:val="99"/>
    <w:rsid w:val="00C93367"/>
    <w:pPr>
      <w:tabs>
        <w:tab w:val="center" w:pos="4536"/>
        <w:tab w:val="right" w:pos="9072"/>
      </w:tabs>
      <w:spacing w:line="200" w:lineRule="atLeast"/>
    </w:pPr>
    <w:rPr>
      <w:sz w:val="14"/>
    </w:rPr>
  </w:style>
  <w:style w:type="character" w:customStyle="1" w:styleId="RodapCarcter">
    <w:name w:val="Rodapé Carácter"/>
    <w:basedOn w:val="Tipodeletrapredefinidodopargrafo"/>
    <w:link w:val="Rodap"/>
    <w:uiPriority w:val="99"/>
    <w:rsid w:val="00C93367"/>
    <w:rPr>
      <w:rFonts w:ascii="Arial" w:eastAsia="Times New Roman" w:hAnsi="Arial" w:cs="Times New Roman"/>
      <w:sz w:val="14"/>
      <w:szCs w:val="24"/>
      <w:lang w:eastAsia="nl-NL"/>
    </w:rPr>
  </w:style>
  <w:style w:type="paragraph" w:styleId="Textodebalo">
    <w:name w:val="Balloon Text"/>
    <w:basedOn w:val="Normal"/>
    <w:link w:val="TextodebaloCarcter"/>
    <w:rsid w:val="00C93367"/>
    <w:rPr>
      <w:rFonts w:ascii="Tahoma" w:hAnsi="Tahoma" w:cs="Tahoma"/>
      <w:sz w:val="16"/>
      <w:szCs w:val="16"/>
    </w:rPr>
  </w:style>
  <w:style w:type="character" w:customStyle="1" w:styleId="TextodebaloCarcter">
    <w:name w:val="Texto de balão Carácter"/>
    <w:basedOn w:val="Tipodeletrapredefinidodopargrafo"/>
    <w:link w:val="Textodebalo"/>
    <w:rsid w:val="00C93367"/>
    <w:rPr>
      <w:rFonts w:ascii="Tahoma" w:eastAsia="Times New Roman" w:hAnsi="Tahoma" w:cs="Tahoma"/>
      <w:sz w:val="16"/>
      <w:szCs w:val="16"/>
      <w:lang w:eastAsia="nl-NL"/>
    </w:rPr>
  </w:style>
  <w:style w:type="paragraph" w:customStyle="1" w:styleId="DefaultText">
    <w:name w:val="Default Text"/>
    <w:basedOn w:val="Normal"/>
    <w:link w:val="DefaultTextChar"/>
    <w:rsid w:val="009C1303"/>
  </w:style>
  <w:style w:type="paragraph" w:customStyle="1" w:styleId="aanhef">
    <w:name w:val="aanhef"/>
    <w:basedOn w:val="DefaultText"/>
    <w:rsid w:val="00C93367"/>
    <w:pPr>
      <w:spacing w:after="280"/>
    </w:pPr>
  </w:style>
  <w:style w:type="paragraph" w:customStyle="1" w:styleId="aboutecorys">
    <w:name w:val="aboutecorys"/>
    <w:basedOn w:val="DefaultText"/>
    <w:next w:val="DefaultText"/>
    <w:rsid w:val="00C93367"/>
    <w:pPr>
      <w:spacing w:after="840"/>
    </w:pPr>
    <w:rPr>
      <w:color w:val="006DB6"/>
      <w:sz w:val="36"/>
    </w:rPr>
  </w:style>
  <w:style w:type="paragraph" w:customStyle="1" w:styleId="adres">
    <w:name w:val="adres"/>
    <w:basedOn w:val="DefaultText"/>
    <w:rsid w:val="00C93367"/>
  </w:style>
  <w:style w:type="paragraph" w:customStyle="1" w:styleId="afzendgegevens">
    <w:name w:val="afzendgegevens"/>
    <w:basedOn w:val="DefaultText"/>
    <w:rsid w:val="00C93367"/>
    <w:pPr>
      <w:spacing w:line="220" w:lineRule="atLeast"/>
    </w:pPr>
    <w:rPr>
      <w:sz w:val="14"/>
    </w:rPr>
  </w:style>
  <w:style w:type="paragraph" w:customStyle="1" w:styleId="afzendgegevensachter">
    <w:name w:val="afzendgegevensachter"/>
    <w:basedOn w:val="DefaultText"/>
    <w:rsid w:val="00C93367"/>
    <w:rPr>
      <w:color w:val="003C64"/>
      <w:sz w:val="16"/>
    </w:rPr>
  </w:style>
  <w:style w:type="paragraph" w:customStyle="1" w:styleId="afzendgegevensachter-vet">
    <w:name w:val="afzendgegevensachter-vet"/>
    <w:basedOn w:val="afzendgegevensachter"/>
    <w:rsid w:val="00C93367"/>
    <w:rPr>
      <w:b/>
    </w:rPr>
  </w:style>
  <w:style w:type="paragraph" w:customStyle="1" w:styleId="bronvermelding">
    <w:name w:val="bronvermelding"/>
    <w:basedOn w:val="DefaultText"/>
    <w:next w:val="DefaultText"/>
    <w:rsid w:val="00C93367"/>
    <w:rPr>
      <w:sz w:val="14"/>
    </w:rPr>
  </w:style>
  <w:style w:type="paragraph" w:customStyle="1" w:styleId="DefaultTextBold">
    <w:name w:val="Default Text Bold"/>
    <w:basedOn w:val="DefaultText"/>
    <w:next w:val="DefaultText"/>
    <w:rsid w:val="00C93367"/>
    <w:rPr>
      <w:b/>
    </w:rPr>
  </w:style>
  <w:style w:type="paragraph" w:styleId="Legenda">
    <w:name w:val="caption"/>
    <w:basedOn w:val="DefaultText"/>
    <w:next w:val="DefaultText"/>
    <w:qFormat/>
    <w:rsid w:val="003B5290"/>
    <w:pPr>
      <w:keepNext/>
      <w:keepLines/>
      <w:tabs>
        <w:tab w:val="left" w:pos="1134"/>
        <w:tab w:val="left" w:pos="1701"/>
      </w:tabs>
      <w:spacing w:line="240" w:lineRule="atLeast"/>
      <w:ind w:left="1134" w:hanging="1134"/>
    </w:pPr>
    <w:rPr>
      <w:b/>
      <w:bCs/>
      <w:sz w:val="16"/>
      <w:szCs w:val="20"/>
    </w:rPr>
  </w:style>
  <w:style w:type="character" w:styleId="Refdecomentrio">
    <w:name w:val="annotation reference"/>
    <w:rsid w:val="00C93367"/>
    <w:rPr>
      <w:sz w:val="16"/>
      <w:szCs w:val="16"/>
    </w:rPr>
  </w:style>
  <w:style w:type="paragraph" w:styleId="Textodecomentrio">
    <w:name w:val="annotation text"/>
    <w:basedOn w:val="Normal"/>
    <w:link w:val="TextodecomentrioCarcter"/>
    <w:rsid w:val="00C93367"/>
    <w:rPr>
      <w:sz w:val="20"/>
      <w:szCs w:val="20"/>
    </w:rPr>
  </w:style>
  <w:style w:type="character" w:customStyle="1" w:styleId="TextodecomentrioCarcter">
    <w:name w:val="Texto de comentário Carácter"/>
    <w:basedOn w:val="Tipodeletrapredefinidodopargrafo"/>
    <w:link w:val="Textodecomentrio"/>
    <w:rsid w:val="00C93367"/>
    <w:rPr>
      <w:rFonts w:ascii="Arial" w:eastAsia="Times New Roman" w:hAnsi="Arial" w:cs="Times New Roman"/>
      <w:sz w:val="20"/>
      <w:szCs w:val="20"/>
      <w:lang w:eastAsia="nl-NL"/>
    </w:rPr>
  </w:style>
  <w:style w:type="paragraph" w:styleId="Assuntodecomentrio">
    <w:name w:val="annotation subject"/>
    <w:basedOn w:val="Textodecomentrio"/>
    <w:next w:val="Textodecomentrio"/>
    <w:link w:val="AssuntodecomentrioCarcter"/>
    <w:rsid w:val="00C93367"/>
    <w:rPr>
      <w:b/>
      <w:bCs/>
    </w:rPr>
  </w:style>
  <w:style w:type="character" w:customStyle="1" w:styleId="AssuntodecomentrioCarcter">
    <w:name w:val="Assunto de comentário Carácter"/>
    <w:basedOn w:val="TextodecomentrioCarcter"/>
    <w:link w:val="Assuntodecomentrio"/>
    <w:rsid w:val="00C93367"/>
    <w:rPr>
      <w:rFonts w:ascii="Arial" w:eastAsia="Times New Roman" w:hAnsi="Arial" w:cs="Times New Roman"/>
      <w:b/>
      <w:bCs/>
      <w:sz w:val="20"/>
      <w:szCs w:val="20"/>
      <w:lang w:eastAsia="nl-NL"/>
    </w:rPr>
  </w:style>
  <w:style w:type="paragraph" w:customStyle="1" w:styleId="doctype">
    <w:name w:val="doctype"/>
    <w:basedOn w:val="Normal"/>
    <w:rsid w:val="00C93367"/>
    <w:rPr>
      <w:b/>
      <w:caps/>
      <w:sz w:val="32"/>
    </w:rPr>
  </w:style>
  <w:style w:type="paragraph" w:styleId="Mapadodocumento">
    <w:name w:val="Document Map"/>
    <w:basedOn w:val="Normal"/>
    <w:link w:val="MapadodocumentoCarcter"/>
    <w:rsid w:val="00C93367"/>
    <w:pPr>
      <w:shd w:val="clear" w:color="auto" w:fill="000080"/>
    </w:pPr>
    <w:rPr>
      <w:rFonts w:ascii="Tahoma" w:hAnsi="Tahoma" w:cs="Tahoma"/>
      <w:sz w:val="20"/>
      <w:szCs w:val="20"/>
    </w:rPr>
  </w:style>
  <w:style w:type="character" w:customStyle="1" w:styleId="MapadodocumentoCarcter">
    <w:name w:val="Mapa do documento Carácter"/>
    <w:basedOn w:val="Tipodeletrapredefinidodopargrafo"/>
    <w:link w:val="Mapadodocumento"/>
    <w:rsid w:val="00C93367"/>
    <w:rPr>
      <w:rFonts w:ascii="Tahoma" w:eastAsia="Times New Roman" w:hAnsi="Tahoma" w:cs="Tahoma"/>
      <w:sz w:val="20"/>
      <w:szCs w:val="20"/>
      <w:shd w:val="clear" w:color="auto" w:fill="000080"/>
      <w:lang w:eastAsia="nl-NL"/>
    </w:rPr>
  </w:style>
  <w:style w:type="character" w:styleId="Refdenotadefim">
    <w:name w:val="endnote reference"/>
    <w:rsid w:val="00C93367"/>
    <w:rPr>
      <w:vertAlign w:val="superscript"/>
    </w:rPr>
  </w:style>
  <w:style w:type="paragraph" w:styleId="Textodenotadefim">
    <w:name w:val="endnote text"/>
    <w:basedOn w:val="Normal"/>
    <w:link w:val="TextodenotadefimCarcter"/>
    <w:rsid w:val="00C93367"/>
    <w:rPr>
      <w:sz w:val="20"/>
      <w:szCs w:val="20"/>
    </w:rPr>
  </w:style>
  <w:style w:type="character" w:customStyle="1" w:styleId="TextodenotadefimCarcter">
    <w:name w:val="Texto de nota de fim Carácter"/>
    <w:basedOn w:val="Tipodeletrapredefinidodopargrafo"/>
    <w:link w:val="Textodenotadefim"/>
    <w:rsid w:val="00C93367"/>
    <w:rPr>
      <w:rFonts w:ascii="Arial" w:eastAsia="Times New Roman" w:hAnsi="Arial" w:cs="Times New Roman"/>
      <w:sz w:val="20"/>
      <w:szCs w:val="20"/>
      <w:lang w:eastAsia="nl-NL"/>
    </w:rPr>
  </w:style>
  <w:style w:type="paragraph" w:customStyle="1" w:styleId="filename">
    <w:name w:val="filename"/>
    <w:basedOn w:val="DefaultText"/>
    <w:rsid w:val="00C93367"/>
    <w:rPr>
      <w:noProof/>
      <w:color w:val="000000"/>
      <w:sz w:val="16"/>
    </w:rPr>
  </w:style>
  <w:style w:type="character" w:styleId="Refdenotaderodap">
    <w:name w:val="footnote reference"/>
    <w:rsid w:val="00C93367"/>
    <w:rPr>
      <w:vertAlign w:val="superscript"/>
    </w:rPr>
  </w:style>
  <w:style w:type="paragraph" w:styleId="Textodenotaderodap">
    <w:name w:val="footnote text"/>
    <w:basedOn w:val="Normal"/>
    <w:link w:val="TextodenotaderodapCarcter"/>
    <w:rsid w:val="00C93367"/>
    <w:pPr>
      <w:tabs>
        <w:tab w:val="left" w:pos="340"/>
      </w:tabs>
      <w:spacing w:line="200" w:lineRule="atLeast"/>
      <w:ind w:left="340" w:hanging="340"/>
    </w:pPr>
    <w:rPr>
      <w:sz w:val="14"/>
      <w:szCs w:val="20"/>
    </w:rPr>
  </w:style>
  <w:style w:type="character" w:customStyle="1" w:styleId="TextodenotaderodapCarcter">
    <w:name w:val="Texto de nota de rodapé Carácter"/>
    <w:basedOn w:val="Tipodeletrapredefinidodopargrafo"/>
    <w:link w:val="Textodenotaderodap"/>
    <w:rsid w:val="00C93367"/>
    <w:rPr>
      <w:rFonts w:ascii="Arial" w:eastAsia="Times New Roman" w:hAnsi="Arial" w:cs="Times New Roman"/>
      <w:sz w:val="14"/>
      <w:szCs w:val="20"/>
      <w:lang w:eastAsia="nl-NL"/>
    </w:rPr>
  </w:style>
  <w:style w:type="paragraph" w:customStyle="1" w:styleId="front-inbetween">
    <w:name w:val="front-inbetween"/>
    <w:basedOn w:val="DefaultText"/>
    <w:next w:val="Normal"/>
    <w:rsid w:val="00C93367"/>
    <w:pPr>
      <w:spacing w:line="320" w:lineRule="atLeast"/>
    </w:pPr>
  </w:style>
  <w:style w:type="paragraph" w:customStyle="1" w:styleId="groetregel">
    <w:name w:val="groetregel"/>
    <w:basedOn w:val="DefaultText"/>
    <w:rsid w:val="00C93367"/>
    <w:pPr>
      <w:spacing w:before="560" w:after="840"/>
    </w:pPr>
  </w:style>
  <w:style w:type="character" w:customStyle="1" w:styleId="Ttulo1Carcter">
    <w:name w:val="Título 1 Carácter"/>
    <w:basedOn w:val="Tipodeletrapredefinidodopargrafo"/>
    <w:link w:val="Ttulo1"/>
    <w:uiPriority w:val="9"/>
    <w:rsid w:val="004D3C7C"/>
    <w:rPr>
      <w:rFonts w:ascii="Arial" w:hAnsi="Arial" w:cs="Arial"/>
      <w:b/>
      <w:bCs/>
      <w:color w:val="1C7FC3"/>
      <w:sz w:val="36"/>
      <w:szCs w:val="32"/>
      <w:lang w:eastAsia="nl-NL"/>
    </w:rPr>
  </w:style>
  <w:style w:type="character" w:customStyle="1" w:styleId="Ttulo2Carcter">
    <w:name w:val="Título 2 Carácter"/>
    <w:basedOn w:val="Tipodeletrapredefinidodopargrafo"/>
    <w:link w:val="Ttulo2"/>
    <w:rsid w:val="004D3C7C"/>
    <w:rPr>
      <w:rFonts w:ascii="Arial" w:hAnsi="Arial" w:cs="Arial"/>
      <w:bCs/>
      <w:iCs/>
      <w:color w:val="1C7FC3"/>
      <w:szCs w:val="28"/>
      <w:lang w:eastAsia="nl-NL"/>
    </w:rPr>
  </w:style>
  <w:style w:type="character" w:customStyle="1" w:styleId="Ttulo3Carcter">
    <w:name w:val="Título 3 Carácter"/>
    <w:basedOn w:val="Tipodeletrapredefinidodopargrafo"/>
    <w:link w:val="Ttulo3"/>
    <w:rsid w:val="004D3C7C"/>
    <w:rPr>
      <w:rFonts w:ascii="Arial" w:hAnsi="Arial" w:cs="Arial"/>
      <w:bCs/>
      <w:i/>
      <w:color w:val="1C7FC3"/>
      <w:sz w:val="18"/>
      <w:szCs w:val="26"/>
      <w:lang w:eastAsia="nl-NL"/>
    </w:rPr>
  </w:style>
  <w:style w:type="character" w:customStyle="1" w:styleId="Ttulo4Carcter">
    <w:name w:val="Título 4 Carácter"/>
    <w:basedOn w:val="Tipodeletrapredefinidodopargrafo"/>
    <w:link w:val="Ttulo4"/>
    <w:rsid w:val="00C93367"/>
    <w:rPr>
      <w:rFonts w:ascii="Arial" w:eastAsia="Times New Roman" w:hAnsi="Arial" w:cs="Times New Roman"/>
      <w:b/>
      <w:bCs/>
      <w:color w:val="006DB6"/>
      <w:sz w:val="18"/>
      <w:szCs w:val="28"/>
      <w:lang w:eastAsia="nl-NL"/>
    </w:rPr>
  </w:style>
  <w:style w:type="character" w:customStyle="1" w:styleId="Ttulo5Carcter">
    <w:name w:val="Título 5 Carácter"/>
    <w:basedOn w:val="Tipodeletrapredefinidodopargrafo"/>
    <w:link w:val="Ttulo5"/>
    <w:rsid w:val="00C93367"/>
    <w:rPr>
      <w:rFonts w:ascii="Arial" w:eastAsia="Times New Roman" w:hAnsi="Arial" w:cs="Times New Roman"/>
      <w:bCs/>
      <w:i/>
      <w:iCs/>
      <w:color w:val="006DB6"/>
      <w:sz w:val="18"/>
      <w:szCs w:val="26"/>
      <w:lang w:eastAsia="nl-NL"/>
    </w:rPr>
  </w:style>
  <w:style w:type="character" w:customStyle="1" w:styleId="Ttulo6Carcter">
    <w:name w:val="Título 6 Carácter"/>
    <w:basedOn w:val="Tipodeletrapredefinidodopargrafo"/>
    <w:link w:val="Ttulo6"/>
    <w:rsid w:val="00C93367"/>
    <w:rPr>
      <w:rFonts w:ascii="Arial" w:eastAsia="Times New Roman" w:hAnsi="Arial" w:cs="Times New Roman"/>
      <w:bCs/>
      <w:color w:val="006DB6"/>
      <w:sz w:val="18"/>
      <w:lang w:eastAsia="nl-NL"/>
    </w:rPr>
  </w:style>
  <w:style w:type="character" w:customStyle="1" w:styleId="Ttulo7Carcter">
    <w:name w:val="Título 7 Carácter"/>
    <w:basedOn w:val="Tipodeletrapredefinidodopargrafo"/>
    <w:link w:val="Ttulo7"/>
    <w:rsid w:val="00C93367"/>
    <w:rPr>
      <w:rFonts w:ascii="Arial" w:eastAsia="Times New Roman" w:hAnsi="Arial" w:cs="Times New Roman"/>
      <w:color w:val="006DB6"/>
      <w:sz w:val="18"/>
      <w:szCs w:val="24"/>
      <w:lang w:eastAsia="nl-NL"/>
    </w:rPr>
  </w:style>
  <w:style w:type="character" w:customStyle="1" w:styleId="Ttulo8Carcter">
    <w:name w:val="Título 8 Carácter"/>
    <w:basedOn w:val="Tipodeletrapredefinidodopargrafo"/>
    <w:link w:val="Ttulo8"/>
    <w:rsid w:val="00C93367"/>
    <w:rPr>
      <w:rFonts w:ascii="Arial" w:eastAsia="Times New Roman" w:hAnsi="Arial" w:cs="Times New Roman"/>
      <w:iCs/>
      <w:color w:val="006DB6"/>
      <w:sz w:val="18"/>
      <w:szCs w:val="24"/>
      <w:lang w:eastAsia="nl-NL"/>
    </w:rPr>
  </w:style>
  <w:style w:type="character" w:customStyle="1" w:styleId="Ttulo9Carcter">
    <w:name w:val="Título 9 Carácter"/>
    <w:basedOn w:val="Tipodeletrapredefinidodopargrafo"/>
    <w:link w:val="Ttulo9"/>
    <w:rsid w:val="00C93367"/>
    <w:rPr>
      <w:rFonts w:ascii="Arial" w:eastAsia="Times New Roman" w:hAnsi="Arial" w:cs="Arial"/>
      <w:color w:val="006DB6"/>
      <w:sz w:val="18"/>
      <w:lang w:eastAsia="nl-NL"/>
    </w:rPr>
  </w:style>
  <w:style w:type="paragraph" w:customStyle="1" w:styleId="heading-blue-1">
    <w:name w:val="heading-blue-1"/>
    <w:basedOn w:val="DefaultText"/>
    <w:next w:val="DefaultText"/>
    <w:rsid w:val="00C93367"/>
    <w:pPr>
      <w:keepNext/>
      <w:keepLines/>
      <w:spacing w:after="840"/>
      <w:outlineLvl w:val="0"/>
    </w:pPr>
    <w:rPr>
      <w:b/>
      <w:color w:val="006DB6"/>
      <w:sz w:val="36"/>
    </w:rPr>
  </w:style>
  <w:style w:type="paragraph" w:customStyle="1" w:styleId="heading-blue-2">
    <w:name w:val="heading-blue-2"/>
    <w:basedOn w:val="DefaultText"/>
    <w:next w:val="DefaultText"/>
    <w:rsid w:val="00C93367"/>
    <w:pPr>
      <w:keepNext/>
      <w:keepLines/>
      <w:spacing w:after="280"/>
      <w:outlineLvl w:val="1"/>
    </w:pPr>
    <w:rPr>
      <w:color w:val="006DB6"/>
    </w:rPr>
  </w:style>
  <w:style w:type="paragraph" w:customStyle="1" w:styleId="heading-blue-3">
    <w:name w:val="heading-blue-3"/>
    <w:basedOn w:val="DefaultText"/>
    <w:next w:val="DefaultText"/>
    <w:rsid w:val="00C93367"/>
    <w:pPr>
      <w:keepNext/>
      <w:keepLines/>
      <w:outlineLvl w:val="2"/>
    </w:pPr>
    <w:rPr>
      <w:i/>
      <w:color w:val="006DB6"/>
    </w:rPr>
  </w:style>
  <w:style w:type="paragraph" w:customStyle="1" w:styleId="heading-blue-4">
    <w:name w:val="heading-blue-4"/>
    <w:basedOn w:val="DefaultText"/>
    <w:next w:val="DefaultText"/>
    <w:rsid w:val="00C93367"/>
    <w:pPr>
      <w:keepNext/>
      <w:keepLines/>
      <w:outlineLvl w:val="3"/>
    </w:pPr>
    <w:rPr>
      <w:i/>
      <w:color w:val="006DB6"/>
    </w:rPr>
  </w:style>
  <w:style w:type="paragraph" w:customStyle="1" w:styleId="heading-blue-5">
    <w:name w:val="heading-blue-5"/>
    <w:basedOn w:val="DefaultText"/>
    <w:next w:val="DefaultText"/>
    <w:rsid w:val="00C93367"/>
    <w:pPr>
      <w:keepNext/>
      <w:keepLines/>
      <w:outlineLvl w:val="4"/>
    </w:pPr>
    <w:rPr>
      <w:b/>
      <w:color w:val="006DB6"/>
    </w:rPr>
  </w:style>
  <w:style w:type="paragraph" w:customStyle="1" w:styleId="heading-blue-6">
    <w:name w:val="heading-blue-6"/>
    <w:basedOn w:val="DefaultText"/>
    <w:next w:val="DefaultText"/>
    <w:rsid w:val="00C93367"/>
    <w:pPr>
      <w:keepNext/>
      <w:keepLines/>
      <w:outlineLvl w:val="5"/>
    </w:pPr>
    <w:rPr>
      <w:color w:val="006DB6"/>
    </w:rPr>
  </w:style>
  <w:style w:type="paragraph" w:styleId="ndiceremissivo1">
    <w:name w:val="index 1"/>
    <w:basedOn w:val="Normal"/>
    <w:next w:val="Normal"/>
    <w:autoRedefine/>
    <w:rsid w:val="00C93367"/>
    <w:pPr>
      <w:ind w:left="190" w:hanging="190"/>
    </w:pPr>
  </w:style>
  <w:style w:type="paragraph" w:styleId="ndiceremissivo2">
    <w:name w:val="index 2"/>
    <w:basedOn w:val="Normal"/>
    <w:next w:val="Normal"/>
    <w:autoRedefine/>
    <w:rsid w:val="00C93367"/>
    <w:pPr>
      <w:ind w:left="380" w:hanging="190"/>
    </w:pPr>
  </w:style>
  <w:style w:type="paragraph" w:styleId="ndiceremissivo3">
    <w:name w:val="index 3"/>
    <w:basedOn w:val="Normal"/>
    <w:next w:val="Normal"/>
    <w:autoRedefine/>
    <w:rsid w:val="00C93367"/>
    <w:pPr>
      <w:ind w:left="570" w:hanging="190"/>
    </w:pPr>
  </w:style>
  <w:style w:type="paragraph" w:styleId="ndiceremissivo4">
    <w:name w:val="index 4"/>
    <w:basedOn w:val="Normal"/>
    <w:next w:val="Normal"/>
    <w:autoRedefine/>
    <w:rsid w:val="00C93367"/>
    <w:pPr>
      <w:ind w:left="760" w:hanging="190"/>
    </w:pPr>
  </w:style>
  <w:style w:type="paragraph" w:styleId="ndiceremissivo5">
    <w:name w:val="index 5"/>
    <w:basedOn w:val="Normal"/>
    <w:next w:val="Normal"/>
    <w:autoRedefine/>
    <w:rsid w:val="00C93367"/>
    <w:pPr>
      <w:ind w:left="950" w:hanging="190"/>
    </w:pPr>
  </w:style>
  <w:style w:type="paragraph" w:styleId="ndiceremissivo6">
    <w:name w:val="index 6"/>
    <w:basedOn w:val="Normal"/>
    <w:next w:val="Normal"/>
    <w:autoRedefine/>
    <w:rsid w:val="00C93367"/>
    <w:pPr>
      <w:ind w:left="1140" w:hanging="190"/>
    </w:pPr>
  </w:style>
  <w:style w:type="paragraph" w:styleId="ndiceremissivo7">
    <w:name w:val="index 7"/>
    <w:basedOn w:val="Normal"/>
    <w:next w:val="Normal"/>
    <w:autoRedefine/>
    <w:rsid w:val="00C93367"/>
    <w:pPr>
      <w:ind w:left="1330" w:hanging="190"/>
    </w:pPr>
  </w:style>
  <w:style w:type="paragraph" w:styleId="ndiceremissivo8">
    <w:name w:val="index 8"/>
    <w:basedOn w:val="Normal"/>
    <w:next w:val="Normal"/>
    <w:autoRedefine/>
    <w:rsid w:val="00C93367"/>
    <w:pPr>
      <w:ind w:left="1520" w:hanging="190"/>
    </w:pPr>
  </w:style>
  <w:style w:type="paragraph" w:styleId="ndiceremissivo9">
    <w:name w:val="index 9"/>
    <w:basedOn w:val="Normal"/>
    <w:next w:val="Normal"/>
    <w:autoRedefine/>
    <w:rsid w:val="00C93367"/>
    <w:pPr>
      <w:ind w:left="1710" w:hanging="190"/>
    </w:pPr>
  </w:style>
  <w:style w:type="paragraph" w:styleId="Ttulodendiceremissivo">
    <w:name w:val="index heading"/>
    <w:basedOn w:val="Normal"/>
    <w:next w:val="ndiceremissivo1"/>
    <w:rsid w:val="00C93367"/>
    <w:rPr>
      <w:rFonts w:cs="Arial"/>
      <w:b/>
      <w:bCs/>
    </w:rPr>
  </w:style>
  <w:style w:type="paragraph" w:customStyle="1" w:styleId="kaderkop">
    <w:name w:val="kaderkop"/>
    <w:basedOn w:val="DefaultText"/>
    <w:rsid w:val="00C93367"/>
    <w:pPr>
      <w:ind w:left="340"/>
    </w:pPr>
    <w:rPr>
      <w:b/>
      <w:color w:val="006DB6"/>
      <w:sz w:val="16"/>
    </w:rPr>
  </w:style>
  <w:style w:type="paragraph" w:customStyle="1" w:styleId="kadertekst">
    <w:name w:val="kadertekst"/>
    <w:basedOn w:val="DefaultText"/>
    <w:rsid w:val="00C93367"/>
    <w:pPr>
      <w:ind w:left="346"/>
    </w:pPr>
    <w:rPr>
      <w:color w:val="006DB6"/>
      <w:sz w:val="16"/>
    </w:rPr>
  </w:style>
  <w:style w:type="paragraph" w:customStyle="1" w:styleId="landnamen">
    <w:name w:val="landnamen"/>
    <w:basedOn w:val="DefaultText"/>
    <w:rsid w:val="00C93367"/>
    <w:pPr>
      <w:spacing w:line="144" w:lineRule="atLeast"/>
      <w:jc w:val="center"/>
    </w:pPr>
    <w:rPr>
      <w:b/>
      <w:smallCaps/>
      <w:color w:val="9C9D9F"/>
      <w:spacing w:val="-2"/>
      <w:sz w:val="11"/>
    </w:rPr>
  </w:style>
  <w:style w:type="numbering" w:customStyle="1" w:styleId="list-heading-black">
    <w:name w:val="list-heading-black"/>
    <w:rsid w:val="00C93367"/>
  </w:style>
  <w:style w:type="numbering" w:customStyle="1" w:styleId="list-heading-blue">
    <w:name w:val="list-heading-blue"/>
    <w:rsid w:val="00C93367"/>
    <w:pPr>
      <w:numPr>
        <w:numId w:val="2"/>
      </w:numPr>
    </w:pPr>
  </w:style>
  <w:style w:type="paragraph" w:styleId="Textodemacro">
    <w:name w:val="macro"/>
    <w:link w:val="TextodemacroCarcter"/>
    <w:rsid w:val="00C93367"/>
    <w:pPr>
      <w:tabs>
        <w:tab w:val="left" w:pos="480"/>
        <w:tab w:val="left" w:pos="960"/>
        <w:tab w:val="left" w:pos="1440"/>
        <w:tab w:val="left" w:pos="1920"/>
        <w:tab w:val="left" w:pos="2400"/>
        <w:tab w:val="left" w:pos="2880"/>
        <w:tab w:val="left" w:pos="3360"/>
        <w:tab w:val="left" w:pos="3840"/>
        <w:tab w:val="left" w:pos="4320"/>
      </w:tabs>
      <w:spacing w:after="0" w:line="280" w:lineRule="atLeast"/>
    </w:pPr>
    <w:rPr>
      <w:rFonts w:ascii="Courier New" w:hAnsi="Courier New" w:cs="Courier New"/>
      <w:sz w:val="20"/>
      <w:szCs w:val="20"/>
      <w:lang w:eastAsia="nl-NL"/>
    </w:rPr>
  </w:style>
  <w:style w:type="character" w:customStyle="1" w:styleId="TextodemacroCarcter">
    <w:name w:val="Texto de macro Carácter"/>
    <w:basedOn w:val="Tipodeletrapredefinidodopargrafo"/>
    <w:link w:val="Textodemacro"/>
    <w:rsid w:val="00C93367"/>
    <w:rPr>
      <w:rFonts w:ascii="Courier New" w:eastAsia="Times New Roman" w:hAnsi="Courier New" w:cs="Courier New"/>
      <w:sz w:val="20"/>
      <w:szCs w:val="20"/>
      <w:lang w:eastAsia="nl-NL"/>
    </w:rPr>
  </w:style>
  <w:style w:type="paragraph" w:customStyle="1" w:styleId="no-heading-blue-1">
    <w:name w:val="no-heading-blue-1"/>
    <w:basedOn w:val="DefaultText"/>
    <w:next w:val="DefaultText"/>
    <w:rsid w:val="00C93367"/>
    <w:pPr>
      <w:keepNext/>
      <w:keepLines/>
      <w:pageBreakBefore/>
      <w:spacing w:after="840"/>
      <w:outlineLvl w:val="0"/>
    </w:pPr>
    <w:rPr>
      <w:b/>
      <w:color w:val="006DB6"/>
      <w:sz w:val="36"/>
    </w:rPr>
  </w:style>
  <w:style w:type="paragraph" w:customStyle="1" w:styleId="no-heading-blue-2">
    <w:name w:val="no-heading-blue-2"/>
    <w:basedOn w:val="DefaultText"/>
    <w:next w:val="DefaultText"/>
    <w:rsid w:val="00C93367"/>
    <w:pPr>
      <w:keepNext/>
      <w:keepLines/>
      <w:spacing w:after="280"/>
      <w:outlineLvl w:val="1"/>
    </w:pPr>
    <w:rPr>
      <w:color w:val="006DB6"/>
    </w:rPr>
  </w:style>
  <w:style w:type="paragraph" w:customStyle="1" w:styleId="no-heading-blue-3">
    <w:name w:val="no-heading-blue-3"/>
    <w:basedOn w:val="DefaultText"/>
    <w:next w:val="DefaultText"/>
    <w:rsid w:val="00C93367"/>
    <w:pPr>
      <w:keepNext/>
      <w:keepLines/>
      <w:outlineLvl w:val="2"/>
    </w:pPr>
    <w:rPr>
      <w:b/>
      <w:color w:val="006DB6"/>
    </w:rPr>
  </w:style>
  <w:style w:type="paragraph" w:customStyle="1" w:styleId="no-heading-blue-4">
    <w:name w:val="no-heading-blue-4"/>
    <w:basedOn w:val="DefaultText"/>
    <w:next w:val="DefaultText"/>
    <w:rsid w:val="00C93367"/>
    <w:pPr>
      <w:keepNext/>
      <w:keepLines/>
      <w:outlineLvl w:val="3"/>
    </w:pPr>
    <w:rPr>
      <w:i/>
      <w:color w:val="006DB6"/>
    </w:rPr>
  </w:style>
  <w:style w:type="character" w:styleId="Nmerodepgina">
    <w:name w:val="page number"/>
    <w:basedOn w:val="Tipodeletrapredefinidodopargrafo"/>
    <w:rsid w:val="00C93367"/>
  </w:style>
  <w:style w:type="paragraph" w:customStyle="1" w:styleId="paginanummer">
    <w:name w:val="paginanummer"/>
    <w:basedOn w:val="DefaultText"/>
    <w:rsid w:val="00C93367"/>
    <w:pPr>
      <w:spacing w:after="142" w:line="200" w:lineRule="atLeast"/>
      <w:jc w:val="center"/>
    </w:pPr>
    <w:rPr>
      <w:sz w:val="14"/>
    </w:rPr>
  </w:style>
  <w:style w:type="paragraph" w:customStyle="1" w:styleId="paginanummering">
    <w:name w:val="paginanummering"/>
    <w:basedOn w:val="DefaultText"/>
    <w:rsid w:val="00C93367"/>
    <w:pPr>
      <w:jc w:val="right"/>
    </w:pPr>
    <w:rPr>
      <w:sz w:val="14"/>
    </w:rPr>
  </w:style>
  <w:style w:type="paragraph" w:customStyle="1" w:styleId="refdata-frontpage">
    <w:name w:val="refdata-frontpage"/>
    <w:basedOn w:val="DefaultText"/>
    <w:rsid w:val="00C93367"/>
    <w:pPr>
      <w:spacing w:line="560" w:lineRule="atLeast"/>
    </w:pPr>
    <w:rPr>
      <w:color w:val="003C64"/>
    </w:rPr>
  </w:style>
  <w:style w:type="paragraph" w:customStyle="1" w:styleId="referentiegegevens">
    <w:name w:val="referentiegegevens"/>
    <w:basedOn w:val="DefaultText"/>
    <w:rsid w:val="00C93367"/>
  </w:style>
  <w:style w:type="paragraph" w:customStyle="1" w:styleId="referentiekopjes">
    <w:name w:val="referentiekopjes"/>
    <w:basedOn w:val="DefaultText"/>
    <w:rsid w:val="00C93367"/>
    <w:rPr>
      <w:sz w:val="14"/>
    </w:rPr>
  </w:style>
  <w:style w:type="paragraph" w:customStyle="1" w:styleId="rubricering">
    <w:name w:val="rubricering"/>
    <w:basedOn w:val="DefaultText"/>
    <w:rsid w:val="00C93367"/>
    <w:rPr>
      <w:color w:val="A0A5A5"/>
      <w:sz w:val="144"/>
    </w:rPr>
  </w:style>
  <w:style w:type="paragraph" w:customStyle="1" w:styleId="slogan">
    <w:name w:val="slogan"/>
    <w:basedOn w:val="DefaultText"/>
    <w:rsid w:val="00C93367"/>
    <w:rPr>
      <w:b/>
      <w:i/>
      <w:color w:val="006DB6"/>
    </w:rPr>
  </w:style>
  <w:style w:type="paragraph" w:customStyle="1" w:styleId="subtitle-inside">
    <w:name w:val="subtitle-inside"/>
    <w:basedOn w:val="DefaultText"/>
    <w:rsid w:val="00C93367"/>
    <w:rPr>
      <w:sz w:val="24"/>
    </w:rPr>
  </w:style>
  <w:style w:type="paragraph" w:customStyle="1" w:styleId="spacingtitleinside">
    <w:name w:val="spacingtitleinside"/>
    <w:basedOn w:val="subtitle-inside"/>
    <w:rsid w:val="00C93367"/>
    <w:pPr>
      <w:spacing w:after="360" w:line="380" w:lineRule="atLeast"/>
    </w:pPr>
    <w:rPr>
      <w:sz w:val="72"/>
    </w:rPr>
  </w:style>
  <w:style w:type="paragraph" w:customStyle="1" w:styleId="subtitle-frontpage">
    <w:name w:val="subtitle-frontpage"/>
    <w:basedOn w:val="DefaultText"/>
    <w:next w:val="front-inbetween"/>
    <w:rsid w:val="00C93367"/>
    <w:pPr>
      <w:spacing w:line="720" w:lineRule="atLeast"/>
    </w:pPr>
    <w:rPr>
      <w:color w:val="A0A5A5"/>
      <w:sz w:val="44"/>
    </w:rPr>
  </w:style>
  <w:style w:type="paragraph" w:customStyle="1" w:styleId="tabelkop">
    <w:name w:val="tabelkop"/>
    <w:basedOn w:val="DefaultText"/>
    <w:rsid w:val="00C93367"/>
    <w:pPr>
      <w:keepNext/>
      <w:keepLines/>
    </w:pPr>
    <w:rPr>
      <w:b/>
      <w:color w:val="FFFFFF"/>
      <w:sz w:val="16"/>
    </w:rPr>
  </w:style>
  <w:style w:type="paragraph" w:customStyle="1" w:styleId="tabeltekst">
    <w:name w:val="tabeltekst"/>
    <w:basedOn w:val="DefaultText"/>
    <w:rsid w:val="00C93367"/>
    <w:rPr>
      <w:color w:val="000000"/>
      <w:sz w:val="16"/>
    </w:rPr>
  </w:style>
  <w:style w:type="table" w:styleId="Tabelacomgrelha">
    <w:name w:val="Table Grid"/>
    <w:basedOn w:val="Tabelanormal"/>
    <w:uiPriority w:val="59"/>
    <w:rsid w:val="00C93367"/>
    <w:pPr>
      <w:spacing w:after="0" w:line="280" w:lineRule="atLeast"/>
    </w:pPr>
    <w:rPr>
      <w:rFonts w:ascii="Times New Roman" w:hAnsi="Times New Roman" w:cs="Times New Roman"/>
      <w:sz w:val="20"/>
      <w:szCs w:val="20"/>
      <w:lang w:eastAsia="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dicedeautoridades">
    <w:name w:val="table of authorities"/>
    <w:basedOn w:val="Normal"/>
    <w:next w:val="Normal"/>
    <w:rsid w:val="00C93367"/>
    <w:pPr>
      <w:ind w:left="190" w:hanging="190"/>
    </w:pPr>
  </w:style>
  <w:style w:type="paragraph" w:styleId="ndicedeilustraes">
    <w:name w:val="table of figures"/>
    <w:basedOn w:val="Normal"/>
    <w:next w:val="DefaultText"/>
    <w:rsid w:val="00C93367"/>
  </w:style>
  <w:style w:type="paragraph" w:customStyle="1" w:styleId="table-header-zwart">
    <w:name w:val="table-header-zwart"/>
    <w:basedOn w:val="DefaultText"/>
    <w:rsid w:val="00C93367"/>
    <w:pPr>
      <w:keepNext/>
      <w:keepLines/>
    </w:pPr>
    <w:rPr>
      <w:b/>
      <w:sz w:val="16"/>
    </w:rPr>
  </w:style>
  <w:style w:type="paragraph" w:customStyle="1" w:styleId="table-header-blauw">
    <w:name w:val="table-header-blauw"/>
    <w:basedOn w:val="table-header-zwart"/>
    <w:rsid w:val="00C93367"/>
    <w:rPr>
      <w:color w:val="006DB6"/>
    </w:rPr>
  </w:style>
  <w:style w:type="paragraph" w:customStyle="1" w:styleId="table-header-blauwgroen">
    <w:name w:val="table-header-blauwgroen"/>
    <w:basedOn w:val="table-header-zwart"/>
    <w:rsid w:val="00C93367"/>
    <w:rPr>
      <w:color w:val="009696"/>
    </w:rPr>
  </w:style>
  <w:style w:type="paragraph" w:customStyle="1" w:styleId="table-header-donkerblauw">
    <w:name w:val="table-header-donkerblauw"/>
    <w:basedOn w:val="table-header-zwart"/>
    <w:rsid w:val="00C93367"/>
    <w:rPr>
      <w:color w:val="003C64"/>
    </w:rPr>
  </w:style>
  <w:style w:type="paragraph" w:customStyle="1" w:styleId="table-header-grijs">
    <w:name w:val="table-header-grijs"/>
    <w:basedOn w:val="table-header-zwart"/>
    <w:rsid w:val="00C93367"/>
    <w:rPr>
      <w:color w:val="A0A5A5"/>
    </w:rPr>
  </w:style>
  <w:style w:type="paragraph" w:customStyle="1" w:styleId="table-header-groen">
    <w:name w:val="table-header-groen"/>
    <w:basedOn w:val="table-header-zwart"/>
    <w:rsid w:val="00C93367"/>
    <w:rPr>
      <w:color w:val="A0BE00"/>
    </w:rPr>
  </w:style>
  <w:style w:type="paragraph" w:customStyle="1" w:styleId="table-header-oranje">
    <w:name w:val="table-header-oranje"/>
    <w:basedOn w:val="table-header-zwart"/>
    <w:rsid w:val="00C93367"/>
    <w:rPr>
      <w:color w:val="F49A00"/>
    </w:rPr>
  </w:style>
  <w:style w:type="paragraph" w:customStyle="1" w:styleId="table-header-paars">
    <w:name w:val="table-header-paars"/>
    <w:basedOn w:val="table-header-zwart"/>
    <w:rsid w:val="00C93367"/>
    <w:rPr>
      <w:color w:val="980D7D"/>
    </w:rPr>
  </w:style>
  <w:style w:type="paragraph" w:customStyle="1" w:styleId="table-header-roze">
    <w:name w:val="table-header-roze"/>
    <w:basedOn w:val="table-header-zwart"/>
    <w:rsid w:val="00C93367"/>
    <w:rPr>
      <w:color w:val="E30052"/>
    </w:rPr>
  </w:style>
  <w:style w:type="paragraph" w:customStyle="1" w:styleId="table-header-wit">
    <w:name w:val="table-header-wit"/>
    <w:basedOn w:val="table-header-zwart"/>
    <w:rsid w:val="00C93367"/>
    <w:rPr>
      <w:color w:val="FFFFFF"/>
    </w:rPr>
  </w:style>
  <w:style w:type="paragraph" w:customStyle="1" w:styleId="tableofcontents">
    <w:name w:val="tableofcontents"/>
    <w:basedOn w:val="DefaultText"/>
    <w:next w:val="DefaultText"/>
    <w:rsid w:val="00C93367"/>
    <w:rPr>
      <w:color w:val="006DB6"/>
      <w:sz w:val="36"/>
    </w:rPr>
  </w:style>
  <w:style w:type="table" w:customStyle="1" w:styleId="table-style-zwart-000-outline">
    <w:name w:val="table-style-zwart-000-outline"/>
    <w:basedOn w:val="Tabelanormal"/>
    <w:rsid w:val="00D272D6"/>
    <w:pPr>
      <w:spacing w:after="0" w:line="280" w:lineRule="atLeast"/>
    </w:pPr>
    <w:rPr>
      <w:rFonts w:ascii="Arial" w:hAnsi="Arial" w:cs="Times New Roman"/>
      <w:color w:val="000000"/>
      <w:sz w:val="16"/>
      <w:szCs w:val="20"/>
      <w:lang w:eastAsia="nl-NL"/>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pPr>
        <w:keepNext/>
        <w:keepLines/>
        <w:wordWrap/>
      </w:pPr>
      <w:rPr>
        <w:rFonts w:ascii="Arial" w:hAnsi="Arial"/>
        <w:b/>
        <w:i w:val="0"/>
        <w:color w:val="000000"/>
        <w:sz w:val="16"/>
      </w:rPr>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blauw-000-outline">
    <w:name w:val="table-style-blauw-000-outline"/>
    <w:basedOn w:val="Tabelanormal"/>
    <w:rsid w:val="00D272D6"/>
    <w:pPr>
      <w:spacing w:after="0" w:line="280" w:lineRule="atLeast"/>
    </w:pPr>
    <w:rPr>
      <w:rFonts w:ascii="Arial" w:hAnsi="Arial" w:cs="Times New Roman"/>
      <w:color w:val="000000"/>
      <w:sz w:val="16"/>
      <w:szCs w:val="20"/>
      <w:lang w:eastAsia="nl-NL"/>
    </w:rPr>
    <w:tblPr>
      <w:tblStyleRowBandSize w:val="1"/>
      <w:tblInd w:w="0" w:type="dxa"/>
      <w:tblBorders>
        <w:top w:val="single" w:sz="6" w:space="0" w:color="006DB6"/>
        <w:left w:val="single" w:sz="6" w:space="0" w:color="006DB6"/>
        <w:bottom w:val="single" w:sz="6" w:space="0" w:color="006DB6"/>
        <w:right w:val="single" w:sz="6" w:space="0" w:color="006DB6"/>
        <w:insideV w:val="single" w:sz="6" w:space="0" w:color="006DB6"/>
      </w:tblBorders>
      <w:tblCellMar>
        <w:top w:w="0" w:type="dxa"/>
        <w:left w:w="108" w:type="dxa"/>
        <w:bottom w:w="0" w:type="dxa"/>
        <w:right w:w="108" w:type="dxa"/>
      </w:tblCellMar>
    </w:tblPr>
    <w:tblStylePr w:type="firstRow">
      <w:pPr>
        <w:keepNext/>
        <w:keepLines/>
        <w:wordWrap/>
      </w:pPr>
      <w:rPr>
        <w:rFonts w:ascii="Arial" w:hAnsi="Arial"/>
        <w:b/>
        <w:i w:val="0"/>
        <w:color w:val="006DB6"/>
        <w:sz w:val="16"/>
      </w:rPr>
      <w:tblPr/>
      <w:tcPr>
        <w:tcBorders>
          <w:top w:val="single" w:sz="6" w:space="0" w:color="006DB6"/>
          <w:left w:val="single" w:sz="6" w:space="0" w:color="006DB6"/>
          <w:bottom w:val="single" w:sz="6" w:space="0" w:color="006DB6"/>
          <w:right w:val="single" w:sz="6" w:space="0" w:color="006DB6"/>
          <w:insideH w:val="nil"/>
          <w:insideV w:val="nil"/>
          <w:tl2br w:val="nil"/>
          <w:tr2bl w:val="nil"/>
        </w:tcBorders>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blauw-000-none">
    <w:name w:val="table-style-blauw-000-none"/>
    <w:basedOn w:val="table-style-blauw-000-outline"/>
    <w:rsid w:val="00D272D6"/>
    <w:tblPr>
      <w:tblStyleRowBandSize w:val="1"/>
      <w:tblStyleColBandSize w:val="1"/>
      <w:tblInd w:w="0" w:type="dxa"/>
      <w:tblBorders>
        <w:top w:val="single" w:sz="6" w:space="0" w:color="006DB6"/>
        <w:left w:val="single" w:sz="6" w:space="0" w:color="006DB6"/>
        <w:bottom w:val="single" w:sz="6" w:space="0" w:color="006DB6"/>
        <w:right w:val="single" w:sz="6" w:space="0" w:color="006DB6"/>
        <w:insideV w:val="single" w:sz="6" w:space="0" w:color="006DB6"/>
      </w:tblBorders>
      <w:tblCellMar>
        <w:top w:w="0" w:type="dxa"/>
        <w:left w:w="108" w:type="dxa"/>
        <w:bottom w:w="0" w:type="dxa"/>
        <w:right w:w="108" w:type="dxa"/>
      </w:tblCellMar>
    </w:tblPr>
    <w:tblStylePr w:type="firstRow">
      <w:pPr>
        <w:keepNext/>
        <w:keepLines/>
        <w:wordWrap/>
      </w:pPr>
      <w:rPr>
        <w:rFonts w:ascii="Arial" w:hAnsi="Arial"/>
        <w:b/>
        <w:i w:val="0"/>
        <w:color w:val="006DB6"/>
        <w:sz w:val="16"/>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blauw-040-outline">
    <w:name w:val="table-style-blauw-040-outline"/>
    <w:basedOn w:val="table-style-blauw-000-outline"/>
    <w:rsid w:val="00D272D6"/>
    <w:tblPr>
      <w:tblStyleRowBandSize w:val="1"/>
      <w:tblInd w:w="0" w:type="dxa"/>
      <w:tblBorders>
        <w:top w:val="single" w:sz="6" w:space="0" w:color="006DB6"/>
        <w:left w:val="single" w:sz="6" w:space="0" w:color="006DB6"/>
        <w:bottom w:val="single" w:sz="6" w:space="0" w:color="006DB6"/>
        <w:right w:val="single" w:sz="6" w:space="0" w:color="006DB6"/>
        <w:insideV w:val="single" w:sz="6" w:space="0" w:color="006DB6"/>
      </w:tblBorders>
      <w:tblCellMar>
        <w:top w:w="0" w:type="dxa"/>
        <w:left w:w="108" w:type="dxa"/>
        <w:bottom w:w="0" w:type="dxa"/>
        <w:right w:w="108" w:type="dxa"/>
      </w:tblCellMar>
    </w:tblPr>
    <w:tblStylePr w:type="firstRow">
      <w:pPr>
        <w:keepNext/>
        <w:keepLines/>
        <w:wordWrap/>
      </w:pPr>
      <w:rPr>
        <w:rFonts w:ascii="Arial" w:hAnsi="Arial"/>
        <w:b/>
        <w:i w:val="0"/>
        <w:color w:val="006DB6"/>
        <w:sz w:val="16"/>
      </w:rPr>
      <w:tblPr/>
      <w:tcPr>
        <w:tcBorders>
          <w:top w:val="single" w:sz="6" w:space="0" w:color="006DB6"/>
          <w:left w:val="single" w:sz="6" w:space="0" w:color="006DB6"/>
          <w:bottom w:val="single" w:sz="6" w:space="0" w:color="006DB6"/>
          <w:right w:val="single" w:sz="6" w:space="0" w:color="006DB6"/>
          <w:insideH w:val="nil"/>
          <w:insideV w:val="nil"/>
          <w:tl2br w:val="nil"/>
          <w:tr2bl w:val="nil"/>
        </w:tcBorders>
        <w:shd w:val="pct40" w:color="A4BFE1" w:fill="A4BFE1"/>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blauw-040-none">
    <w:name w:val="table-style-blauw-040-none"/>
    <w:basedOn w:val="table-style-blauw-040-outline"/>
    <w:rsid w:val="00D272D6"/>
    <w:tblPr>
      <w:tblStyleRowBandSize w:val="1"/>
      <w:tblInd w:w="0" w:type="dxa"/>
      <w:tblBorders>
        <w:top w:val="single" w:sz="6" w:space="0" w:color="006DB6"/>
        <w:left w:val="single" w:sz="6" w:space="0" w:color="006DB6"/>
        <w:bottom w:val="single" w:sz="6" w:space="0" w:color="006DB6"/>
        <w:right w:val="single" w:sz="6" w:space="0" w:color="006DB6"/>
        <w:insideV w:val="single" w:sz="6" w:space="0" w:color="006DB6"/>
      </w:tblBorders>
      <w:tblCellMar>
        <w:top w:w="0" w:type="dxa"/>
        <w:left w:w="108" w:type="dxa"/>
        <w:bottom w:w="0" w:type="dxa"/>
        <w:right w:w="108" w:type="dxa"/>
      </w:tblCellMar>
    </w:tblPr>
    <w:tblStylePr w:type="firstRow">
      <w:pPr>
        <w:keepNext/>
        <w:keepLines/>
        <w:wordWrap/>
      </w:pPr>
      <w:rPr>
        <w:rFonts w:ascii="Arial" w:hAnsi="Arial"/>
        <w:b/>
        <w:i w:val="0"/>
        <w:color w:val="006DB6"/>
        <w:sz w:val="16"/>
      </w:rPr>
      <w:tblPr/>
      <w:tcPr>
        <w:tcBorders>
          <w:top w:val="nil"/>
          <w:left w:val="nil"/>
          <w:bottom w:val="nil"/>
          <w:right w:val="nil"/>
          <w:insideH w:val="nil"/>
          <w:insideV w:val="nil"/>
          <w:tl2br w:val="nil"/>
          <w:tr2bl w:val="nil"/>
        </w:tcBorders>
        <w:shd w:val="pct40" w:color="A4BFE1" w:fill="A4BFE1"/>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blauw-070-outline">
    <w:name w:val="table-style-blauw-070-outline"/>
    <w:basedOn w:val="table-style-blauw-000-outline"/>
    <w:rsid w:val="00D272D6"/>
    <w:tblPr>
      <w:tblStyleRowBandSize w:val="1"/>
      <w:tblInd w:w="0" w:type="dxa"/>
      <w:tblBorders>
        <w:top w:val="single" w:sz="6" w:space="0" w:color="006DB6"/>
        <w:left w:val="single" w:sz="6" w:space="0" w:color="006DB6"/>
        <w:bottom w:val="single" w:sz="6" w:space="0" w:color="006DB6"/>
        <w:right w:val="single" w:sz="6" w:space="0" w:color="006DB6"/>
        <w:insideV w:val="single" w:sz="6" w:space="0" w:color="006DB6"/>
      </w:tblBorders>
      <w:tblCellMar>
        <w:top w:w="0" w:type="dxa"/>
        <w:left w:w="108" w:type="dxa"/>
        <w:bottom w:w="0" w:type="dxa"/>
        <w:right w:w="108" w:type="dxa"/>
      </w:tblCellMar>
    </w:tblPr>
    <w:tblStylePr w:type="firstRow">
      <w:pPr>
        <w:keepNext/>
        <w:keepLines/>
        <w:wordWrap/>
      </w:pPr>
      <w:rPr>
        <w:rFonts w:ascii="Arial" w:hAnsi="Arial"/>
        <w:b/>
        <w:i w:val="0"/>
        <w:color w:val="FFFFFF"/>
        <w:sz w:val="16"/>
      </w:rPr>
      <w:tblPr/>
      <w:tcPr>
        <w:tcBorders>
          <w:top w:val="single" w:sz="6" w:space="0" w:color="006DB6"/>
          <w:left w:val="single" w:sz="6" w:space="0" w:color="006DB6"/>
          <w:bottom w:val="single" w:sz="6" w:space="0" w:color="006DB6"/>
          <w:right w:val="single" w:sz="6" w:space="0" w:color="006DB6"/>
          <w:insideH w:val="nil"/>
          <w:insideV w:val="nil"/>
          <w:tl2br w:val="nil"/>
          <w:tr2bl w:val="nil"/>
        </w:tcBorders>
        <w:shd w:val="pct70" w:color="4E93CA" w:fill="4E93CA"/>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blauw-070-none">
    <w:name w:val="table-style-blauw-070-none"/>
    <w:basedOn w:val="table-style-blauw-070-outline"/>
    <w:rsid w:val="00D272D6"/>
    <w:tblPr>
      <w:tblStyleRowBandSize w:val="1"/>
      <w:tblInd w:w="0" w:type="dxa"/>
      <w:tblBorders>
        <w:top w:val="single" w:sz="6" w:space="0" w:color="006DB6"/>
        <w:left w:val="single" w:sz="6" w:space="0" w:color="006DB6"/>
        <w:bottom w:val="single" w:sz="6" w:space="0" w:color="006DB6"/>
        <w:right w:val="single" w:sz="6" w:space="0" w:color="006DB6"/>
        <w:insideV w:val="single" w:sz="6" w:space="0" w:color="006DB6"/>
      </w:tblBorders>
      <w:tblCellMar>
        <w:top w:w="0" w:type="dxa"/>
        <w:left w:w="108" w:type="dxa"/>
        <w:bottom w:w="0" w:type="dxa"/>
        <w:right w:w="108" w:type="dxa"/>
      </w:tblCellMar>
    </w:tblPr>
    <w:tblStylePr w:type="firstRow">
      <w:pPr>
        <w:keepNext/>
        <w:keepLines/>
        <w:wordWrap/>
      </w:pPr>
      <w:rPr>
        <w:rFonts w:ascii="Arial" w:hAnsi="Arial"/>
        <w:b/>
        <w:i w:val="0"/>
        <w:color w:val="FFFFFF"/>
        <w:sz w:val="16"/>
      </w:rPr>
      <w:tblPr/>
      <w:tcPr>
        <w:tcBorders>
          <w:top w:val="nil"/>
          <w:left w:val="nil"/>
          <w:bottom w:val="nil"/>
          <w:right w:val="nil"/>
          <w:insideH w:val="nil"/>
          <w:insideV w:val="nil"/>
          <w:tl2br w:val="nil"/>
          <w:tr2bl w:val="nil"/>
        </w:tcBorders>
        <w:shd w:val="pct70" w:color="4E93CA" w:fill="4E93CA"/>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blauw-100-outline">
    <w:name w:val="table-style-blauw-100-outline"/>
    <w:basedOn w:val="table-style-blauw-000-outline"/>
    <w:rsid w:val="00D272D6"/>
    <w:tblPr>
      <w:tblStyleRowBandSize w:val="1"/>
      <w:tblInd w:w="0" w:type="dxa"/>
      <w:tblBorders>
        <w:top w:val="single" w:sz="6" w:space="0" w:color="006DB6"/>
        <w:left w:val="single" w:sz="6" w:space="0" w:color="006DB6"/>
        <w:bottom w:val="single" w:sz="6" w:space="0" w:color="006DB6"/>
        <w:right w:val="single" w:sz="6" w:space="0" w:color="006DB6"/>
        <w:insideV w:val="single" w:sz="6" w:space="0" w:color="006DB6"/>
      </w:tblBorders>
      <w:tblCellMar>
        <w:top w:w="0" w:type="dxa"/>
        <w:left w:w="108" w:type="dxa"/>
        <w:bottom w:w="0" w:type="dxa"/>
        <w:right w:w="108" w:type="dxa"/>
      </w:tblCellMar>
    </w:tblPr>
    <w:tblStylePr w:type="firstRow">
      <w:pPr>
        <w:keepNext/>
        <w:keepLines/>
        <w:wordWrap/>
      </w:pPr>
      <w:rPr>
        <w:rFonts w:ascii="Arial" w:hAnsi="Arial"/>
        <w:b/>
        <w:i w:val="0"/>
        <w:color w:val="FFFFFF"/>
        <w:sz w:val="16"/>
      </w:rPr>
      <w:tblPr/>
      <w:tcPr>
        <w:tcBorders>
          <w:top w:val="single" w:sz="6" w:space="0" w:color="006DB6"/>
          <w:left w:val="single" w:sz="6" w:space="0" w:color="006DB6"/>
          <w:bottom w:val="single" w:sz="6" w:space="0" w:color="006DB6"/>
          <w:right w:val="single" w:sz="6" w:space="0" w:color="006DB6"/>
          <w:insideH w:val="nil"/>
          <w:insideV w:val="nil"/>
          <w:tl2br w:val="nil"/>
          <w:tr2bl w:val="nil"/>
        </w:tcBorders>
        <w:shd w:val="solid" w:color="006DB6" w:fill="006DB6"/>
      </w:tcPr>
    </w:tblStylePr>
    <w:tblStylePr w:type="band1Horz">
      <w:tblPr/>
      <w:tcPr>
        <w:tcBorders>
          <w:top w:val="single" w:sz="4" w:space="0" w:color="A6A6A6" w:themeColor="background1" w:themeShade="A6"/>
        </w:tcBorders>
      </w:tcPr>
    </w:tblStylePr>
    <w:tblStylePr w:type="band2Horz">
      <w:tblPr/>
      <w:tcPr>
        <w:tcBorders>
          <w:top w:val="single" w:sz="4" w:space="0" w:color="A6A6A6" w:themeColor="background1" w:themeShade="A6"/>
        </w:tcBorders>
      </w:tcPr>
    </w:tblStylePr>
  </w:style>
  <w:style w:type="table" w:customStyle="1" w:styleId="table-style-blauw-100-none">
    <w:name w:val="table-style-blauw-100-none"/>
    <w:basedOn w:val="table-style-blauw-100-outline"/>
    <w:rsid w:val="00D272D6"/>
    <w:tblPr>
      <w:tblStyleRowBandSize w:val="1"/>
      <w:tblInd w:w="0" w:type="dxa"/>
      <w:tblBorders>
        <w:top w:val="single" w:sz="6" w:space="0" w:color="006DB6"/>
        <w:left w:val="single" w:sz="6" w:space="0" w:color="006DB6"/>
        <w:bottom w:val="single" w:sz="6" w:space="0" w:color="006DB6"/>
        <w:right w:val="single" w:sz="6" w:space="0" w:color="006DB6"/>
        <w:insideV w:val="single" w:sz="6" w:space="0" w:color="006DB6"/>
      </w:tblBorders>
      <w:tblCellMar>
        <w:top w:w="0" w:type="dxa"/>
        <w:left w:w="108" w:type="dxa"/>
        <w:bottom w:w="0" w:type="dxa"/>
        <w:right w:w="108" w:type="dxa"/>
      </w:tblCellMar>
    </w:tblPr>
    <w:tblStylePr w:type="firstRow">
      <w:pPr>
        <w:keepNext/>
        <w:keepLines/>
        <w:wordWrap/>
      </w:pPr>
      <w:rPr>
        <w:rFonts w:ascii="Arial" w:hAnsi="Arial"/>
        <w:b/>
        <w:i w:val="0"/>
        <w:color w:val="FFFFFF"/>
        <w:sz w:val="16"/>
      </w:rPr>
      <w:tblPr/>
      <w:tcPr>
        <w:tcBorders>
          <w:top w:val="nil"/>
          <w:left w:val="nil"/>
          <w:bottom w:val="nil"/>
          <w:right w:val="nil"/>
          <w:insideH w:val="nil"/>
          <w:insideV w:val="nil"/>
          <w:tl2br w:val="nil"/>
          <w:tr2bl w:val="nil"/>
        </w:tcBorders>
        <w:shd w:val="solid" w:color="006DB6" w:fill="006DB6"/>
      </w:tcPr>
    </w:tblStylePr>
    <w:tblStylePr w:type="band1Horz">
      <w:tblPr/>
      <w:tcPr>
        <w:tcBorders>
          <w:top w:val="single" w:sz="4" w:space="0" w:color="A6A6A6" w:themeColor="background1" w:themeShade="A6"/>
        </w:tcBorders>
      </w:tcPr>
    </w:tblStylePr>
    <w:tblStylePr w:type="band2Horz">
      <w:tblPr/>
      <w:tcPr>
        <w:tcBorders>
          <w:top w:val="single" w:sz="4" w:space="0" w:color="A6A6A6" w:themeColor="background1" w:themeShade="A6"/>
        </w:tcBorders>
      </w:tcPr>
    </w:tblStylePr>
  </w:style>
  <w:style w:type="table" w:customStyle="1" w:styleId="table-style-blauwgroen-000-outline">
    <w:name w:val="table-style-blauwgroen-000-outline"/>
    <w:basedOn w:val="Tabelanormal"/>
    <w:rsid w:val="00D272D6"/>
    <w:pPr>
      <w:spacing w:after="0" w:line="280" w:lineRule="atLeast"/>
    </w:pPr>
    <w:rPr>
      <w:rFonts w:ascii="Arial" w:hAnsi="Arial" w:cs="Times New Roman"/>
      <w:color w:val="000000"/>
      <w:sz w:val="16"/>
      <w:szCs w:val="20"/>
      <w:lang w:eastAsia="nl-NL"/>
    </w:rPr>
    <w:tblPr>
      <w:tblStyleRowBandSize w:val="1"/>
      <w:tblInd w:w="0" w:type="dxa"/>
      <w:tblBorders>
        <w:top w:val="single" w:sz="6" w:space="0" w:color="009696"/>
        <w:left w:val="single" w:sz="6" w:space="0" w:color="009696"/>
        <w:bottom w:val="single" w:sz="6" w:space="0" w:color="009696"/>
        <w:right w:val="single" w:sz="6" w:space="0" w:color="009696"/>
        <w:insideV w:val="single" w:sz="6" w:space="0" w:color="009696"/>
      </w:tblBorders>
      <w:tblCellMar>
        <w:top w:w="0" w:type="dxa"/>
        <w:left w:w="108" w:type="dxa"/>
        <w:bottom w:w="0" w:type="dxa"/>
        <w:right w:w="108" w:type="dxa"/>
      </w:tblCellMar>
    </w:tblPr>
    <w:tblStylePr w:type="firstRow">
      <w:pPr>
        <w:keepNext/>
        <w:keepLines/>
        <w:wordWrap/>
      </w:pPr>
      <w:rPr>
        <w:rFonts w:ascii="Arial" w:hAnsi="Arial"/>
        <w:b/>
        <w:i w:val="0"/>
        <w:color w:val="009696"/>
        <w:sz w:val="16"/>
      </w:rPr>
      <w:tblPr/>
      <w:tcPr>
        <w:tcBorders>
          <w:top w:val="single" w:sz="6" w:space="0" w:color="009696"/>
          <w:left w:val="single" w:sz="6" w:space="0" w:color="009696"/>
          <w:bottom w:val="single" w:sz="6" w:space="0" w:color="009696"/>
          <w:right w:val="single" w:sz="6" w:space="0" w:color="009696"/>
          <w:insideH w:val="nil"/>
          <w:insideV w:val="nil"/>
          <w:tl2br w:val="nil"/>
          <w:tr2bl w:val="nil"/>
        </w:tcBorders>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blauwgroen-000-none">
    <w:name w:val="table-style-blauwgroen-000-none"/>
    <w:basedOn w:val="table-style-blauwgroen-000-outline"/>
    <w:rsid w:val="00D272D6"/>
    <w:tblPr>
      <w:tblStyleRowBandSize w:val="1"/>
      <w:tblStyleColBandSize w:val="1"/>
      <w:tblInd w:w="0" w:type="dxa"/>
      <w:tblBorders>
        <w:top w:val="single" w:sz="6" w:space="0" w:color="009696"/>
        <w:left w:val="single" w:sz="6" w:space="0" w:color="009696"/>
        <w:bottom w:val="single" w:sz="6" w:space="0" w:color="009696"/>
        <w:right w:val="single" w:sz="6" w:space="0" w:color="009696"/>
        <w:insideV w:val="single" w:sz="6" w:space="0" w:color="009696"/>
      </w:tblBorders>
      <w:tblCellMar>
        <w:top w:w="0" w:type="dxa"/>
        <w:left w:w="108" w:type="dxa"/>
        <w:bottom w:w="0" w:type="dxa"/>
        <w:right w:w="108" w:type="dxa"/>
      </w:tblCellMar>
    </w:tblPr>
    <w:tblStylePr w:type="firstRow">
      <w:pPr>
        <w:keepNext/>
        <w:keepLines/>
        <w:wordWrap/>
      </w:pPr>
      <w:rPr>
        <w:rFonts w:ascii="Arial" w:hAnsi="Arial"/>
        <w:b/>
        <w:i w:val="0"/>
        <w:color w:val="009696"/>
        <w:sz w:val="16"/>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blauwgroen-040-outline">
    <w:name w:val="table-style-blauwgroen-040-outline"/>
    <w:basedOn w:val="table-style-blauwgroen-000-outline"/>
    <w:rsid w:val="00D272D6"/>
    <w:tblPr>
      <w:tblStyleRowBandSize w:val="1"/>
      <w:tblInd w:w="0" w:type="dxa"/>
      <w:tblBorders>
        <w:top w:val="single" w:sz="6" w:space="0" w:color="009696"/>
        <w:left w:val="single" w:sz="6" w:space="0" w:color="009696"/>
        <w:bottom w:val="single" w:sz="6" w:space="0" w:color="009696"/>
        <w:right w:val="single" w:sz="6" w:space="0" w:color="009696"/>
        <w:insideV w:val="single" w:sz="6" w:space="0" w:color="009696"/>
      </w:tblBorders>
      <w:tblCellMar>
        <w:top w:w="0" w:type="dxa"/>
        <w:left w:w="108" w:type="dxa"/>
        <w:bottom w:w="0" w:type="dxa"/>
        <w:right w:w="108" w:type="dxa"/>
      </w:tblCellMar>
    </w:tblPr>
    <w:tblStylePr w:type="firstRow">
      <w:pPr>
        <w:keepNext/>
        <w:keepLines/>
        <w:wordWrap/>
      </w:pPr>
      <w:rPr>
        <w:rFonts w:ascii="Arial" w:hAnsi="Arial"/>
        <w:b/>
        <w:i w:val="0"/>
        <w:color w:val="009696"/>
        <w:sz w:val="16"/>
      </w:rPr>
      <w:tblPr/>
      <w:tcPr>
        <w:tcBorders>
          <w:top w:val="single" w:sz="6" w:space="0" w:color="009696"/>
          <w:left w:val="single" w:sz="6" w:space="0" w:color="009696"/>
          <w:bottom w:val="single" w:sz="6" w:space="0" w:color="009696"/>
          <w:right w:val="single" w:sz="6" w:space="0" w:color="009696"/>
          <w:insideH w:val="nil"/>
          <w:insideV w:val="nil"/>
          <w:tl2br w:val="nil"/>
          <w:tr2bl w:val="nil"/>
        </w:tcBorders>
        <w:shd w:val="pct40" w:color="A6D7D4" w:fill="A6D7D4"/>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blauwgroen-040-none">
    <w:name w:val="table-style-blauwgroen-040-none"/>
    <w:basedOn w:val="table-style-blauwgroen-040-outline"/>
    <w:rsid w:val="00D272D6"/>
    <w:tblPr>
      <w:tblStyleRowBandSize w:val="1"/>
      <w:tblInd w:w="0" w:type="dxa"/>
      <w:tblBorders>
        <w:top w:val="single" w:sz="6" w:space="0" w:color="009696"/>
        <w:left w:val="single" w:sz="6" w:space="0" w:color="009696"/>
        <w:bottom w:val="single" w:sz="6" w:space="0" w:color="009696"/>
        <w:right w:val="single" w:sz="6" w:space="0" w:color="009696"/>
        <w:insideV w:val="single" w:sz="6" w:space="0" w:color="009696"/>
      </w:tblBorders>
      <w:tblCellMar>
        <w:top w:w="0" w:type="dxa"/>
        <w:left w:w="108" w:type="dxa"/>
        <w:bottom w:w="0" w:type="dxa"/>
        <w:right w:w="108" w:type="dxa"/>
      </w:tblCellMar>
    </w:tblPr>
    <w:tblStylePr w:type="firstRow">
      <w:pPr>
        <w:keepNext/>
        <w:keepLines/>
        <w:wordWrap/>
      </w:pPr>
      <w:rPr>
        <w:rFonts w:ascii="Arial" w:hAnsi="Arial"/>
        <w:b/>
        <w:i w:val="0"/>
        <w:color w:val="009696"/>
        <w:sz w:val="16"/>
      </w:rPr>
      <w:tblPr/>
      <w:tcPr>
        <w:tcBorders>
          <w:top w:val="nil"/>
          <w:left w:val="nil"/>
          <w:bottom w:val="nil"/>
          <w:right w:val="nil"/>
          <w:insideH w:val="nil"/>
          <w:insideV w:val="nil"/>
          <w:tl2br w:val="nil"/>
          <w:tr2bl w:val="nil"/>
        </w:tcBorders>
        <w:shd w:val="pct40" w:color="A6D7D4" w:fill="A6D7D4"/>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blauwgroen-070-outline">
    <w:name w:val="table-style-blauwgroen-070-outline"/>
    <w:basedOn w:val="table-style-blauwgroen-000-outline"/>
    <w:rsid w:val="00D272D6"/>
    <w:tblPr>
      <w:tblStyleRowBandSize w:val="1"/>
      <w:tblInd w:w="0" w:type="dxa"/>
      <w:tblBorders>
        <w:top w:val="single" w:sz="6" w:space="0" w:color="009696"/>
        <w:left w:val="single" w:sz="6" w:space="0" w:color="009696"/>
        <w:bottom w:val="single" w:sz="6" w:space="0" w:color="009696"/>
        <w:right w:val="single" w:sz="6" w:space="0" w:color="009696"/>
        <w:insideV w:val="single" w:sz="6" w:space="0" w:color="009696"/>
      </w:tblBorders>
      <w:tblCellMar>
        <w:top w:w="0" w:type="dxa"/>
        <w:left w:w="108" w:type="dxa"/>
        <w:bottom w:w="0" w:type="dxa"/>
        <w:right w:w="108" w:type="dxa"/>
      </w:tblCellMar>
    </w:tblPr>
    <w:tblStylePr w:type="firstRow">
      <w:pPr>
        <w:keepNext/>
        <w:keepLines/>
        <w:wordWrap/>
      </w:pPr>
      <w:rPr>
        <w:rFonts w:ascii="Arial" w:hAnsi="Arial"/>
        <w:b/>
        <w:i w:val="0"/>
        <w:color w:val="FFFFFF"/>
        <w:sz w:val="16"/>
      </w:rPr>
      <w:tblPr/>
      <w:tcPr>
        <w:tcBorders>
          <w:top w:val="single" w:sz="6" w:space="0" w:color="009696"/>
          <w:left w:val="single" w:sz="6" w:space="0" w:color="009696"/>
          <w:bottom w:val="single" w:sz="6" w:space="0" w:color="009696"/>
          <w:right w:val="single" w:sz="6" w:space="0" w:color="009696"/>
          <w:insideH w:val="nil"/>
          <w:insideV w:val="nil"/>
          <w:tl2br w:val="nil"/>
          <w:tr2bl w:val="nil"/>
        </w:tcBorders>
        <w:shd w:val="pct70" w:color="3DB6B3" w:fill="3DB6B3"/>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blauwgroen-070-none">
    <w:name w:val="table-style-blauwgroen-070-none"/>
    <w:basedOn w:val="table-style-blauwgroen-070-outline"/>
    <w:rsid w:val="00D272D6"/>
    <w:tblPr>
      <w:tblStyleRowBandSize w:val="1"/>
      <w:tblInd w:w="0" w:type="dxa"/>
      <w:tblBorders>
        <w:top w:val="single" w:sz="6" w:space="0" w:color="009696"/>
        <w:left w:val="single" w:sz="6" w:space="0" w:color="009696"/>
        <w:bottom w:val="single" w:sz="6" w:space="0" w:color="009696"/>
        <w:right w:val="single" w:sz="6" w:space="0" w:color="009696"/>
        <w:insideV w:val="single" w:sz="6" w:space="0" w:color="009696"/>
      </w:tblBorders>
      <w:tblCellMar>
        <w:top w:w="0" w:type="dxa"/>
        <w:left w:w="108" w:type="dxa"/>
        <w:bottom w:w="0" w:type="dxa"/>
        <w:right w:w="108" w:type="dxa"/>
      </w:tblCellMar>
    </w:tblPr>
    <w:tblStylePr w:type="firstRow">
      <w:pPr>
        <w:keepNext/>
        <w:keepLines/>
        <w:wordWrap/>
      </w:pPr>
      <w:rPr>
        <w:rFonts w:ascii="Arial" w:hAnsi="Arial"/>
        <w:b/>
        <w:i w:val="0"/>
        <w:color w:val="FFFFFF"/>
        <w:sz w:val="16"/>
      </w:rPr>
      <w:tblPr/>
      <w:tcPr>
        <w:tcBorders>
          <w:top w:val="nil"/>
          <w:left w:val="nil"/>
          <w:bottom w:val="nil"/>
          <w:right w:val="nil"/>
          <w:insideH w:val="nil"/>
          <w:insideV w:val="nil"/>
          <w:tl2br w:val="nil"/>
          <w:tr2bl w:val="nil"/>
        </w:tcBorders>
        <w:shd w:val="pct70" w:color="3DB6B3" w:fill="3DB6B3"/>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blauwgroen-100-outline">
    <w:name w:val="table-style-blauwgroen-100-outline"/>
    <w:basedOn w:val="table-style-blauwgroen-000-outline"/>
    <w:rsid w:val="00D272D6"/>
    <w:tblPr>
      <w:tblStyleRowBandSize w:val="1"/>
      <w:tblInd w:w="0" w:type="dxa"/>
      <w:tblBorders>
        <w:top w:val="single" w:sz="6" w:space="0" w:color="009696"/>
        <w:left w:val="single" w:sz="6" w:space="0" w:color="009696"/>
        <w:bottom w:val="single" w:sz="6" w:space="0" w:color="009696"/>
        <w:right w:val="single" w:sz="6" w:space="0" w:color="009696"/>
        <w:insideV w:val="single" w:sz="6" w:space="0" w:color="009696"/>
      </w:tblBorders>
      <w:tblCellMar>
        <w:top w:w="0" w:type="dxa"/>
        <w:left w:w="108" w:type="dxa"/>
        <w:bottom w:w="0" w:type="dxa"/>
        <w:right w:w="108" w:type="dxa"/>
      </w:tblCellMar>
    </w:tblPr>
    <w:tblStylePr w:type="firstRow">
      <w:pPr>
        <w:keepNext/>
        <w:keepLines/>
        <w:wordWrap/>
      </w:pPr>
      <w:rPr>
        <w:rFonts w:ascii="Arial" w:hAnsi="Arial"/>
        <w:b/>
        <w:i w:val="0"/>
        <w:color w:val="FFFFFF"/>
        <w:sz w:val="16"/>
      </w:rPr>
      <w:tblPr/>
      <w:tcPr>
        <w:tcBorders>
          <w:top w:val="single" w:sz="6" w:space="0" w:color="009696"/>
          <w:left w:val="single" w:sz="6" w:space="0" w:color="009696"/>
          <w:bottom w:val="single" w:sz="6" w:space="0" w:color="009696"/>
          <w:right w:val="single" w:sz="6" w:space="0" w:color="009696"/>
          <w:insideH w:val="nil"/>
          <w:insideV w:val="nil"/>
          <w:tl2br w:val="nil"/>
          <w:tr2bl w:val="nil"/>
        </w:tcBorders>
        <w:shd w:val="solid" w:color="009696" w:fill="009696"/>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blauwgroen-100-none">
    <w:name w:val="table-style-blauwgroen-100-none"/>
    <w:basedOn w:val="table-style-blauwgroen-100-outline"/>
    <w:rsid w:val="00D272D6"/>
    <w:tblPr>
      <w:tblStyleRowBandSize w:val="1"/>
      <w:tblInd w:w="0" w:type="dxa"/>
      <w:tblBorders>
        <w:top w:val="single" w:sz="6" w:space="0" w:color="009696"/>
        <w:left w:val="single" w:sz="6" w:space="0" w:color="009696"/>
        <w:bottom w:val="single" w:sz="6" w:space="0" w:color="009696"/>
        <w:right w:val="single" w:sz="6" w:space="0" w:color="009696"/>
        <w:insideV w:val="single" w:sz="6" w:space="0" w:color="009696"/>
      </w:tblBorders>
      <w:tblCellMar>
        <w:top w:w="0" w:type="dxa"/>
        <w:left w:w="108" w:type="dxa"/>
        <w:bottom w:w="0" w:type="dxa"/>
        <w:right w:w="108" w:type="dxa"/>
      </w:tblCellMar>
    </w:tblPr>
    <w:tblStylePr w:type="firstRow">
      <w:pPr>
        <w:keepNext/>
        <w:keepLines/>
        <w:wordWrap/>
      </w:pPr>
      <w:rPr>
        <w:rFonts w:ascii="Arial" w:hAnsi="Arial"/>
        <w:b/>
        <w:i w:val="0"/>
        <w:color w:val="FFFFFF"/>
        <w:sz w:val="16"/>
      </w:rPr>
      <w:tblPr/>
      <w:tcPr>
        <w:tcBorders>
          <w:top w:val="nil"/>
          <w:left w:val="nil"/>
          <w:bottom w:val="nil"/>
          <w:right w:val="nil"/>
          <w:insideH w:val="nil"/>
          <w:insideV w:val="nil"/>
          <w:tl2br w:val="nil"/>
          <w:tr2bl w:val="nil"/>
        </w:tcBorders>
        <w:shd w:val="solid" w:color="009696" w:fill="009696"/>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donkerblauw-000-outline">
    <w:name w:val="table-style-donkerblauw-000-outline"/>
    <w:basedOn w:val="Tabelanormal"/>
    <w:rsid w:val="00D272D6"/>
    <w:pPr>
      <w:spacing w:after="0" w:line="280" w:lineRule="atLeast"/>
    </w:pPr>
    <w:rPr>
      <w:rFonts w:ascii="Arial" w:hAnsi="Arial" w:cs="Times New Roman"/>
      <w:color w:val="000000"/>
      <w:sz w:val="16"/>
      <w:szCs w:val="20"/>
      <w:lang w:eastAsia="nl-NL"/>
    </w:rPr>
    <w:tblPr>
      <w:tblStyleRowBandSize w:val="1"/>
      <w:tblInd w:w="0" w:type="dxa"/>
      <w:tblBorders>
        <w:top w:val="single" w:sz="6" w:space="0" w:color="003C64"/>
        <w:left w:val="single" w:sz="6" w:space="0" w:color="003C64"/>
        <w:bottom w:val="single" w:sz="6" w:space="0" w:color="003C64"/>
        <w:right w:val="single" w:sz="6" w:space="0" w:color="003C64"/>
        <w:insideV w:val="single" w:sz="6" w:space="0" w:color="003C64"/>
      </w:tblBorders>
      <w:tblCellMar>
        <w:top w:w="0" w:type="dxa"/>
        <w:left w:w="108" w:type="dxa"/>
        <w:bottom w:w="0" w:type="dxa"/>
        <w:right w:w="108" w:type="dxa"/>
      </w:tblCellMar>
    </w:tblPr>
    <w:tblStylePr w:type="firstRow">
      <w:pPr>
        <w:keepNext/>
        <w:keepLines/>
        <w:wordWrap/>
      </w:pPr>
      <w:rPr>
        <w:rFonts w:ascii="Arial" w:hAnsi="Arial"/>
        <w:b/>
        <w:i w:val="0"/>
        <w:color w:val="003C64"/>
        <w:sz w:val="16"/>
      </w:rPr>
      <w:tblPr/>
      <w:tcPr>
        <w:tcBorders>
          <w:top w:val="single" w:sz="6" w:space="0" w:color="003C64"/>
          <w:left w:val="single" w:sz="6" w:space="0" w:color="003C64"/>
          <w:bottom w:val="single" w:sz="6" w:space="0" w:color="003C64"/>
          <w:right w:val="single" w:sz="6" w:space="0" w:color="003C64"/>
          <w:insideH w:val="nil"/>
          <w:insideV w:val="nil"/>
          <w:tl2br w:val="nil"/>
          <w:tr2bl w:val="nil"/>
        </w:tcBorders>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donkerblauw-000-none">
    <w:name w:val="table-style-donkerblauw-000-none"/>
    <w:basedOn w:val="table-style-donkerblauw-000-outline"/>
    <w:rsid w:val="00D272D6"/>
    <w:tblPr>
      <w:tblStyleRowBandSize w:val="1"/>
      <w:tblStyleColBandSize w:val="1"/>
      <w:tblInd w:w="0" w:type="dxa"/>
      <w:tblBorders>
        <w:top w:val="single" w:sz="6" w:space="0" w:color="003C64"/>
        <w:left w:val="single" w:sz="6" w:space="0" w:color="003C64"/>
        <w:bottom w:val="single" w:sz="6" w:space="0" w:color="003C64"/>
        <w:right w:val="single" w:sz="6" w:space="0" w:color="003C64"/>
        <w:insideV w:val="single" w:sz="6" w:space="0" w:color="003C64"/>
      </w:tblBorders>
      <w:tblCellMar>
        <w:top w:w="0" w:type="dxa"/>
        <w:left w:w="108" w:type="dxa"/>
        <w:bottom w:w="0" w:type="dxa"/>
        <w:right w:w="108" w:type="dxa"/>
      </w:tblCellMar>
    </w:tblPr>
    <w:tblStylePr w:type="firstRow">
      <w:pPr>
        <w:keepNext/>
        <w:keepLines/>
        <w:wordWrap/>
      </w:pPr>
      <w:rPr>
        <w:rFonts w:ascii="Arial" w:hAnsi="Arial"/>
        <w:b/>
        <w:i w:val="0"/>
        <w:color w:val="003C64"/>
        <w:sz w:val="16"/>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donkerblauw-040-outline">
    <w:name w:val="table-style-donkerblauw-040-outline"/>
    <w:basedOn w:val="table-style-donkerblauw-000-outline"/>
    <w:rsid w:val="00D272D6"/>
    <w:tblPr>
      <w:tblStyleRowBandSize w:val="1"/>
      <w:tblInd w:w="0" w:type="dxa"/>
      <w:tblBorders>
        <w:top w:val="single" w:sz="6" w:space="0" w:color="003C64"/>
        <w:left w:val="single" w:sz="6" w:space="0" w:color="003C64"/>
        <w:bottom w:val="single" w:sz="6" w:space="0" w:color="003C64"/>
        <w:right w:val="single" w:sz="6" w:space="0" w:color="003C64"/>
        <w:insideV w:val="single" w:sz="6" w:space="0" w:color="003C64"/>
      </w:tblBorders>
      <w:tblCellMar>
        <w:top w:w="0" w:type="dxa"/>
        <w:left w:w="108" w:type="dxa"/>
        <w:bottom w:w="0" w:type="dxa"/>
        <w:right w:w="108" w:type="dxa"/>
      </w:tblCellMar>
    </w:tblPr>
    <w:tblStylePr w:type="firstRow">
      <w:pPr>
        <w:keepNext/>
        <w:keepLines/>
        <w:wordWrap/>
      </w:pPr>
      <w:rPr>
        <w:rFonts w:ascii="Arial" w:hAnsi="Arial"/>
        <w:b/>
        <w:i w:val="0"/>
        <w:color w:val="003C64"/>
        <w:sz w:val="16"/>
      </w:rPr>
      <w:tblPr/>
      <w:tcPr>
        <w:tcBorders>
          <w:top w:val="single" w:sz="6" w:space="0" w:color="003C64"/>
          <w:left w:val="single" w:sz="6" w:space="0" w:color="003C64"/>
          <w:bottom w:val="single" w:sz="6" w:space="0" w:color="003C64"/>
          <w:right w:val="single" w:sz="6" w:space="0" w:color="003C64"/>
          <w:insideH w:val="nil"/>
          <w:insideV w:val="nil"/>
          <w:tl2br w:val="nil"/>
          <w:tr2bl w:val="nil"/>
        </w:tcBorders>
        <w:shd w:val="pct40" w:color="879DBA" w:fill="879DBA"/>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donkerblauw-040-none">
    <w:name w:val="table-style-donkerblauw-040-none"/>
    <w:basedOn w:val="table-style-donkerblauw-040-outline"/>
    <w:rsid w:val="00D272D6"/>
    <w:tblPr>
      <w:tblStyleRowBandSize w:val="1"/>
      <w:tblInd w:w="0" w:type="dxa"/>
      <w:tblBorders>
        <w:top w:val="single" w:sz="6" w:space="0" w:color="003C64"/>
        <w:left w:val="single" w:sz="6" w:space="0" w:color="003C64"/>
        <w:bottom w:val="single" w:sz="6" w:space="0" w:color="003C64"/>
        <w:right w:val="single" w:sz="6" w:space="0" w:color="003C64"/>
        <w:insideV w:val="single" w:sz="6" w:space="0" w:color="003C64"/>
      </w:tblBorders>
      <w:tblCellMar>
        <w:top w:w="0" w:type="dxa"/>
        <w:left w:w="108" w:type="dxa"/>
        <w:bottom w:w="0" w:type="dxa"/>
        <w:right w:w="108" w:type="dxa"/>
      </w:tblCellMar>
    </w:tblPr>
    <w:tblStylePr w:type="firstRow">
      <w:pPr>
        <w:keepNext/>
        <w:keepLines/>
        <w:wordWrap/>
      </w:pPr>
      <w:rPr>
        <w:rFonts w:ascii="Arial" w:hAnsi="Arial"/>
        <w:b/>
        <w:i w:val="0"/>
        <w:color w:val="003C64"/>
        <w:sz w:val="16"/>
      </w:rPr>
      <w:tblPr/>
      <w:tcPr>
        <w:tcBorders>
          <w:top w:val="nil"/>
          <w:left w:val="nil"/>
          <w:bottom w:val="nil"/>
          <w:right w:val="nil"/>
          <w:insideH w:val="nil"/>
          <w:insideV w:val="nil"/>
          <w:tl2br w:val="nil"/>
          <w:tr2bl w:val="nil"/>
        </w:tcBorders>
        <w:shd w:val="pct40" w:color="879DBA" w:fill="879DBA"/>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donkerblauw-070-outline">
    <w:name w:val="table-style-donkerblauw-070-outline"/>
    <w:basedOn w:val="table-style-donkerblauw-000-outline"/>
    <w:rsid w:val="00D272D6"/>
    <w:tblPr>
      <w:tblStyleRowBandSize w:val="1"/>
      <w:tblInd w:w="0" w:type="dxa"/>
      <w:tblBorders>
        <w:top w:val="single" w:sz="6" w:space="0" w:color="003C64"/>
        <w:left w:val="single" w:sz="6" w:space="0" w:color="003C64"/>
        <w:bottom w:val="single" w:sz="6" w:space="0" w:color="003C64"/>
        <w:right w:val="single" w:sz="6" w:space="0" w:color="003C64"/>
        <w:insideV w:val="single" w:sz="6" w:space="0" w:color="003C64"/>
      </w:tblBorders>
      <w:tblCellMar>
        <w:top w:w="0" w:type="dxa"/>
        <w:left w:w="108" w:type="dxa"/>
        <w:bottom w:w="0" w:type="dxa"/>
        <w:right w:w="108" w:type="dxa"/>
      </w:tblCellMar>
    </w:tblPr>
    <w:tblStylePr w:type="firstRow">
      <w:pPr>
        <w:keepNext/>
        <w:keepLines/>
        <w:wordWrap/>
      </w:pPr>
      <w:rPr>
        <w:rFonts w:ascii="Arial" w:hAnsi="Arial"/>
        <w:b/>
        <w:i w:val="0"/>
        <w:color w:val="FFFFFF"/>
        <w:sz w:val="16"/>
      </w:rPr>
      <w:tblPr/>
      <w:tcPr>
        <w:tcBorders>
          <w:top w:val="single" w:sz="6" w:space="0" w:color="003C64"/>
          <w:left w:val="single" w:sz="6" w:space="0" w:color="003C64"/>
          <w:bottom w:val="single" w:sz="6" w:space="0" w:color="003C64"/>
          <w:right w:val="single" w:sz="6" w:space="0" w:color="003C64"/>
          <w:insideH w:val="nil"/>
          <w:insideV w:val="nil"/>
          <w:tl2br w:val="nil"/>
          <w:tr2bl w:val="nil"/>
        </w:tcBorders>
        <w:shd w:val="pct70" w:color="32648B" w:fill="32648B"/>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donkerblauw-070-none">
    <w:name w:val="table-style-donkerblauw-070-none"/>
    <w:basedOn w:val="table-style-donkerblauw-070-outline"/>
    <w:rsid w:val="00D272D6"/>
    <w:tblPr>
      <w:tblStyleRowBandSize w:val="1"/>
      <w:tblInd w:w="0" w:type="dxa"/>
      <w:tblBorders>
        <w:top w:val="single" w:sz="6" w:space="0" w:color="003C64"/>
        <w:left w:val="single" w:sz="6" w:space="0" w:color="003C64"/>
        <w:bottom w:val="single" w:sz="6" w:space="0" w:color="003C64"/>
        <w:right w:val="single" w:sz="6" w:space="0" w:color="003C64"/>
        <w:insideV w:val="single" w:sz="6" w:space="0" w:color="003C64"/>
      </w:tblBorders>
      <w:tblCellMar>
        <w:top w:w="0" w:type="dxa"/>
        <w:left w:w="108" w:type="dxa"/>
        <w:bottom w:w="0" w:type="dxa"/>
        <w:right w:w="108" w:type="dxa"/>
      </w:tblCellMar>
    </w:tblPr>
    <w:tblStylePr w:type="firstRow">
      <w:pPr>
        <w:keepNext/>
        <w:keepLines/>
        <w:wordWrap/>
      </w:pPr>
      <w:rPr>
        <w:rFonts w:ascii="Arial" w:hAnsi="Arial"/>
        <w:b/>
        <w:i w:val="0"/>
        <w:color w:val="FFFFFF"/>
        <w:sz w:val="16"/>
      </w:rPr>
      <w:tblPr/>
      <w:tcPr>
        <w:tcBorders>
          <w:top w:val="nil"/>
          <w:left w:val="nil"/>
          <w:bottom w:val="nil"/>
          <w:right w:val="nil"/>
          <w:insideH w:val="nil"/>
          <w:insideV w:val="nil"/>
          <w:tl2br w:val="nil"/>
          <w:tr2bl w:val="nil"/>
        </w:tcBorders>
        <w:shd w:val="pct70" w:color="32648B" w:fill="32648B"/>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donkerblauw-100-outline">
    <w:name w:val="table-style-donkerblauw-100-outline"/>
    <w:basedOn w:val="table-style-donkerblauw-000-outline"/>
    <w:rsid w:val="00D272D6"/>
    <w:tblPr>
      <w:tblStyleRowBandSize w:val="1"/>
      <w:tblInd w:w="0" w:type="dxa"/>
      <w:tblBorders>
        <w:top w:val="single" w:sz="6" w:space="0" w:color="003C64"/>
        <w:left w:val="single" w:sz="6" w:space="0" w:color="003C64"/>
        <w:bottom w:val="single" w:sz="6" w:space="0" w:color="003C64"/>
        <w:right w:val="single" w:sz="6" w:space="0" w:color="003C64"/>
        <w:insideV w:val="single" w:sz="6" w:space="0" w:color="003C64"/>
      </w:tblBorders>
      <w:tblCellMar>
        <w:top w:w="0" w:type="dxa"/>
        <w:left w:w="108" w:type="dxa"/>
        <w:bottom w:w="0" w:type="dxa"/>
        <w:right w:w="108" w:type="dxa"/>
      </w:tblCellMar>
    </w:tblPr>
    <w:tblStylePr w:type="firstRow">
      <w:pPr>
        <w:keepNext/>
        <w:keepLines/>
        <w:wordWrap/>
      </w:pPr>
      <w:rPr>
        <w:rFonts w:ascii="Arial" w:hAnsi="Arial"/>
        <w:b/>
        <w:i w:val="0"/>
        <w:color w:val="FFFFFF"/>
        <w:sz w:val="16"/>
      </w:rPr>
      <w:tblPr/>
      <w:tcPr>
        <w:tcBorders>
          <w:top w:val="single" w:sz="6" w:space="0" w:color="003C64"/>
          <w:left w:val="single" w:sz="6" w:space="0" w:color="003C64"/>
          <w:bottom w:val="single" w:sz="6" w:space="0" w:color="003C64"/>
          <w:right w:val="single" w:sz="6" w:space="0" w:color="003C64"/>
          <w:insideH w:val="nil"/>
          <w:insideV w:val="nil"/>
          <w:tl2br w:val="nil"/>
          <w:tr2bl w:val="nil"/>
        </w:tcBorders>
        <w:shd w:val="solid" w:color="003C64" w:fill="003C64"/>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donkerblauw-100-none">
    <w:name w:val="table-style-donkerblauw-100-none"/>
    <w:basedOn w:val="table-style-donkerblauw-100-outline"/>
    <w:rsid w:val="00D272D6"/>
    <w:tblPr>
      <w:tblStyleRowBandSize w:val="1"/>
      <w:tblInd w:w="0" w:type="dxa"/>
      <w:tblBorders>
        <w:top w:val="single" w:sz="6" w:space="0" w:color="003C64"/>
        <w:left w:val="single" w:sz="6" w:space="0" w:color="003C64"/>
        <w:bottom w:val="single" w:sz="6" w:space="0" w:color="003C64"/>
        <w:right w:val="single" w:sz="6" w:space="0" w:color="003C64"/>
        <w:insideV w:val="single" w:sz="6" w:space="0" w:color="003C64"/>
      </w:tblBorders>
      <w:tblCellMar>
        <w:top w:w="0" w:type="dxa"/>
        <w:left w:w="108" w:type="dxa"/>
        <w:bottom w:w="0" w:type="dxa"/>
        <w:right w:w="108" w:type="dxa"/>
      </w:tblCellMar>
    </w:tblPr>
    <w:tblStylePr w:type="firstRow">
      <w:pPr>
        <w:keepNext/>
        <w:keepLines/>
        <w:wordWrap/>
      </w:pPr>
      <w:rPr>
        <w:rFonts w:ascii="Arial" w:hAnsi="Arial"/>
        <w:b/>
        <w:i w:val="0"/>
        <w:color w:val="FFFFFF"/>
        <w:sz w:val="16"/>
      </w:rPr>
      <w:tblPr/>
      <w:tcPr>
        <w:tcBorders>
          <w:top w:val="nil"/>
          <w:left w:val="nil"/>
          <w:bottom w:val="nil"/>
          <w:right w:val="nil"/>
          <w:insideH w:val="nil"/>
          <w:insideV w:val="nil"/>
          <w:tl2br w:val="nil"/>
          <w:tr2bl w:val="nil"/>
        </w:tcBorders>
        <w:shd w:val="solid" w:color="003C64" w:fill="003C64"/>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grijs-000-outline">
    <w:name w:val="table-style-grijs-000-outline"/>
    <w:basedOn w:val="table-style-zwart-000-outline"/>
    <w:rsid w:val="00D272D6"/>
    <w:tblPr>
      <w:tblStyleRowBandSize w:val="1"/>
      <w:tblStyleColBandSize w:val="1"/>
      <w:tblInd w:w="0" w:type="dxa"/>
      <w:tblBorders>
        <w:top w:val="single" w:sz="6" w:space="0" w:color="A0A5A5"/>
        <w:left w:val="single" w:sz="6" w:space="0" w:color="A0A5A5"/>
        <w:bottom w:val="single" w:sz="6" w:space="0" w:color="A0A5A5"/>
        <w:right w:val="single" w:sz="6" w:space="0" w:color="A0A5A5"/>
        <w:insideV w:val="single" w:sz="6" w:space="0" w:color="A0A5A5"/>
      </w:tblBorders>
      <w:tblCellMar>
        <w:top w:w="0" w:type="dxa"/>
        <w:left w:w="108" w:type="dxa"/>
        <w:bottom w:w="0" w:type="dxa"/>
        <w:right w:w="108" w:type="dxa"/>
      </w:tblCellMar>
    </w:tblPr>
    <w:tblStylePr w:type="firstRow">
      <w:pPr>
        <w:keepNext/>
        <w:keepLines/>
        <w:wordWrap/>
      </w:pPr>
      <w:rPr>
        <w:rFonts w:ascii="Arial" w:hAnsi="Arial"/>
        <w:b/>
        <w:i w:val="0"/>
        <w:color w:val="A0A5A5"/>
        <w:sz w:val="16"/>
      </w:rPr>
      <w:tblPr/>
      <w:tcPr>
        <w:tcBorders>
          <w:top w:val="single" w:sz="6" w:space="0" w:color="A0A5A5"/>
          <w:left w:val="single" w:sz="6" w:space="0" w:color="A0A5A5"/>
          <w:bottom w:val="single" w:sz="6" w:space="0" w:color="A0A5A5"/>
          <w:right w:val="single" w:sz="6" w:space="0" w:color="A0A5A5"/>
          <w:insideH w:val="nil"/>
          <w:insideV w:val="nil"/>
          <w:tl2br w:val="nil"/>
          <w:tr2bl w:val="nil"/>
        </w:tcBorders>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grijs-000-none">
    <w:name w:val="table-style-grijs-000-none"/>
    <w:basedOn w:val="table-style-grijs-000-outline"/>
    <w:rsid w:val="00D272D6"/>
    <w:tblPr>
      <w:tblStyleRowBandSize w:val="1"/>
      <w:tblStyleColBandSize w:val="1"/>
      <w:tblInd w:w="0" w:type="dxa"/>
      <w:tblBorders>
        <w:top w:val="single" w:sz="6" w:space="0" w:color="A0A5A5"/>
        <w:left w:val="single" w:sz="6" w:space="0" w:color="A0A5A5"/>
        <w:bottom w:val="single" w:sz="6" w:space="0" w:color="A0A5A5"/>
        <w:right w:val="single" w:sz="6" w:space="0" w:color="A0A5A5"/>
        <w:insideV w:val="single" w:sz="6" w:space="0" w:color="A0A5A5"/>
      </w:tblBorders>
      <w:tblCellMar>
        <w:top w:w="0" w:type="dxa"/>
        <w:left w:w="108" w:type="dxa"/>
        <w:bottom w:w="0" w:type="dxa"/>
        <w:right w:w="108" w:type="dxa"/>
      </w:tblCellMar>
    </w:tblPr>
    <w:tblStylePr w:type="firstRow">
      <w:pPr>
        <w:keepNext/>
        <w:keepLines/>
        <w:wordWrap/>
      </w:pPr>
      <w:rPr>
        <w:rFonts w:ascii="Arial" w:hAnsi="Arial"/>
        <w:b/>
        <w:i w:val="0"/>
        <w:color w:val="A0A5A5"/>
        <w:sz w:val="16"/>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grijs-040-outline">
    <w:name w:val="table-style-grijs-040-outline"/>
    <w:basedOn w:val="table-style-grijs-000-outline"/>
    <w:rsid w:val="00D272D6"/>
    <w:tblPr>
      <w:tblStyleRowBandSize w:val="1"/>
      <w:tblStyleColBandSize w:val="1"/>
      <w:tblInd w:w="0" w:type="dxa"/>
      <w:tblBorders>
        <w:top w:val="single" w:sz="6" w:space="0" w:color="A0A5A5"/>
        <w:left w:val="single" w:sz="6" w:space="0" w:color="A0A5A5"/>
        <w:bottom w:val="single" w:sz="6" w:space="0" w:color="A0A5A5"/>
        <w:right w:val="single" w:sz="6" w:space="0" w:color="A0A5A5"/>
        <w:insideV w:val="single" w:sz="6" w:space="0" w:color="A0A5A5"/>
      </w:tblBorders>
      <w:tblCellMar>
        <w:top w:w="0" w:type="dxa"/>
        <w:left w:w="108" w:type="dxa"/>
        <w:bottom w:w="0" w:type="dxa"/>
        <w:right w:w="108" w:type="dxa"/>
      </w:tblCellMar>
    </w:tblPr>
    <w:tblStylePr w:type="firstRow">
      <w:pPr>
        <w:keepNext/>
        <w:keepLines/>
        <w:wordWrap/>
      </w:pPr>
      <w:rPr>
        <w:rFonts w:ascii="Arial" w:hAnsi="Arial"/>
        <w:b/>
        <w:i w:val="0"/>
        <w:color w:val="A0A5A5"/>
        <w:sz w:val="16"/>
      </w:rPr>
      <w:tblPr/>
      <w:tcPr>
        <w:tcBorders>
          <w:top w:val="single" w:sz="6" w:space="0" w:color="A0A5A5"/>
          <w:left w:val="single" w:sz="6" w:space="0" w:color="A0A5A5"/>
          <w:bottom w:val="single" w:sz="6" w:space="0" w:color="A0A5A5"/>
          <w:right w:val="single" w:sz="6" w:space="0" w:color="A0A5A5"/>
          <w:insideH w:val="nil"/>
          <w:insideV w:val="nil"/>
          <w:tl2br w:val="nil"/>
          <w:tr2bl w:val="nil"/>
        </w:tcBorders>
        <w:shd w:val="pct40" w:color="DADCDB" w:fill="DADCDB"/>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grijs-040-none">
    <w:name w:val="table-style-grijs-040-none"/>
    <w:basedOn w:val="table-style-grijs-040-outline"/>
    <w:rsid w:val="00D272D6"/>
    <w:tblPr>
      <w:tblStyleRowBandSize w:val="1"/>
      <w:tblStyleColBandSize w:val="1"/>
      <w:tblInd w:w="0" w:type="dxa"/>
      <w:tblBorders>
        <w:top w:val="single" w:sz="6" w:space="0" w:color="A0A5A5"/>
        <w:left w:val="single" w:sz="6" w:space="0" w:color="A0A5A5"/>
        <w:bottom w:val="single" w:sz="6" w:space="0" w:color="A0A5A5"/>
        <w:right w:val="single" w:sz="6" w:space="0" w:color="A0A5A5"/>
        <w:insideV w:val="single" w:sz="6" w:space="0" w:color="A0A5A5"/>
      </w:tblBorders>
      <w:tblCellMar>
        <w:top w:w="0" w:type="dxa"/>
        <w:left w:w="108" w:type="dxa"/>
        <w:bottom w:w="0" w:type="dxa"/>
        <w:right w:w="108" w:type="dxa"/>
      </w:tblCellMar>
    </w:tblPr>
    <w:tblStylePr w:type="firstRow">
      <w:pPr>
        <w:keepNext/>
        <w:keepLines/>
        <w:wordWrap/>
      </w:pPr>
      <w:rPr>
        <w:rFonts w:ascii="Arial" w:hAnsi="Arial"/>
        <w:b/>
        <w:i w:val="0"/>
        <w:color w:val="A0A5A5"/>
        <w:sz w:val="16"/>
      </w:rPr>
      <w:tblPr/>
      <w:tcPr>
        <w:tcBorders>
          <w:top w:val="nil"/>
          <w:left w:val="nil"/>
          <w:bottom w:val="nil"/>
          <w:right w:val="nil"/>
          <w:insideH w:val="nil"/>
          <w:insideV w:val="nil"/>
          <w:tl2br w:val="nil"/>
          <w:tr2bl w:val="nil"/>
        </w:tcBorders>
        <w:shd w:val="pct40" w:color="DADCDB" w:fill="DADCDB"/>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grijs-070-outline">
    <w:name w:val="table-style-grijs-070-outline"/>
    <w:basedOn w:val="table-style-grijs-000-outline"/>
    <w:rsid w:val="00D272D6"/>
    <w:tblPr>
      <w:tblStyleRowBandSize w:val="1"/>
      <w:tblStyleColBandSize w:val="1"/>
      <w:tblInd w:w="0" w:type="dxa"/>
      <w:tblBorders>
        <w:top w:val="single" w:sz="6" w:space="0" w:color="A0A5A5"/>
        <w:left w:val="single" w:sz="6" w:space="0" w:color="A0A5A5"/>
        <w:bottom w:val="single" w:sz="6" w:space="0" w:color="A0A5A5"/>
        <w:right w:val="single" w:sz="6" w:space="0" w:color="A0A5A5"/>
        <w:insideV w:val="single" w:sz="6" w:space="0" w:color="A0A5A5"/>
      </w:tblBorders>
      <w:tblCellMar>
        <w:top w:w="0" w:type="dxa"/>
        <w:left w:w="108" w:type="dxa"/>
        <w:bottom w:w="0" w:type="dxa"/>
        <w:right w:w="108" w:type="dxa"/>
      </w:tblCellMar>
    </w:tblPr>
    <w:tblStylePr w:type="firstRow">
      <w:pPr>
        <w:keepNext/>
        <w:keepLines/>
        <w:wordWrap/>
      </w:pPr>
      <w:rPr>
        <w:rFonts w:ascii="Arial" w:hAnsi="Arial"/>
        <w:b/>
        <w:i w:val="0"/>
        <w:color w:val="FFFFFF"/>
        <w:sz w:val="16"/>
      </w:rPr>
      <w:tblPr/>
      <w:tcPr>
        <w:tcBorders>
          <w:top w:val="single" w:sz="6" w:space="0" w:color="A0A5A5"/>
          <w:left w:val="single" w:sz="6" w:space="0" w:color="A0A5A5"/>
          <w:bottom w:val="single" w:sz="6" w:space="0" w:color="A0A5A5"/>
          <w:right w:val="single" w:sz="6" w:space="0" w:color="A0A5A5"/>
          <w:insideH w:val="nil"/>
          <w:insideV w:val="nil"/>
          <w:tl2br w:val="nil"/>
          <w:tr2bl w:val="nil"/>
        </w:tcBorders>
        <w:shd w:val="pct70" w:color="BDB7B6" w:fill="BDB7B6"/>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grijs-070-none">
    <w:name w:val="table-style-grijs-070-none"/>
    <w:basedOn w:val="table-style-grijs-070-outline"/>
    <w:rsid w:val="00D272D6"/>
    <w:tblPr>
      <w:tblStyleRowBandSize w:val="1"/>
      <w:tblStyleColBandSize w:val="1"/>
      <w:tblInd w:w="0" w:type="dxa"/>
      <w:tblBorders>
        <w:top w:val="single" w:sz="6" w:space="0" w:color="A0A5A5"/>
        <w:left w:val="single" w:sz="6" w:space="0" w:color="A0A5A5"/>
        <w:bottom w:val="single" w:sz="6" w:space="0" w:color="A0A5A5"/>
        <w:right w:val="single" w:sz="6" w:space="0" w:color="A0A5A5"/>
        <w:insideV w:val="single" w:sz="6" w:space="0" w:color="A0A5A5"/>
      </w:tblBorders>
      <w:tblCellMar>
        <w:top w:w="0" w:type="dxa"/>
        <w:left w:w="108" w:type="dxa"/>
        <w:bottom w:w="0" w:type="dxa"/>
        <w:right w:w="108" w:type="dxa"/>
      </w:tblCellMar>
    </w:tblPr>
    <w:tblStylePr w:type="firstRow">
      <w:pPr>
        <w:keepNext/>
        <w:keepLines/>
        <w:wordWrap/>
      </w:pPr>
      <w:rPr>
        <w:rFonts w:ascii="Arial" w:hAnsi="Arial"/>
        <w:b/>
        <w:i w:val="0"/>
        <w:color w:val="FFFFFF"/>
        <w:sz w:val="16"/>
      </w:rPr>
      <w:tblPr/>
      <w:tcPr>
        <w:tcBorders>
          <w:top w:val="nil"/>
          <w:left w:val="nil"/>
          <w:bottom w:val="nil"/>
          <w:right w:val="nil"/>
          <w:insideH w:val="nil"/>
          <w:insideV w:val="nil"/>
          <w:tl2br w:val="nil"/>
          <w:tr2bl w:val="nil"/>
        </w:tcBorders>
        <w:shd w:val="pct70" w:color="BDB7B6" w:fill="BDB7B6"/>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grijs-100-outline">
    <w:name w:val="table-style-grijs-100-outline"/>
    <w:basedOn w:val="table-style-grijs-000-outline"/>
    <w:rsid w:val="00D272D6"/>
    <w:tblPr>
      <w:tblStyleRowBandSize w:val="1"/>
      <w:tblStyleColBandSize w:val="1"/>
      <w:tblInd w:w="0" w:type="dxa"/>
      <w:tblBorders>
        <w:top w:val="single" w:sz="6" w:space="0" w:color="A0A5A5"/>
        <w:left w:val="single" w:sz="6" w:space="0" w:color="A0A5A5"/>
        <w:bottom w:val="single" w:sz="6" w:space="0" w:color="A0A5A5"/>
        <w:right w:val="single" w:sz="6" w:space="0" w:color="A0A5A5"/>
        <w:insideV w:val="single" w:sz="6" w:space="0" w:color="A0A5A5"/>
      </w:tblBorders>
      <w:tblCellMar>
        <w:top w:w="0" w:type="dxa"/>
        <w:left w:w="108" w:type="dxa"/>
        <w:bottom w:w="0" w:type="dxa"/>
        <w:right w:w="108" w:type="dxa"/>
      </w:tblCellMar>
    </w:tblPr>
    <w:tblStylePr w:type="firstRow">
      <w:pPr>
        <w:keepNext/>
        <w:keepLines/>
        <w:wordWrap/>
      </w:pPr>
      <w:rPr>
        <w:rFonts w:ascii="Arial" w:hAnsi="Arial"/>
        <w:b/>
        <w:i w:val="0"/>
        <w:color w:val="FFFFFF"/>
        <w:sz w:val="16"/>
      </w:rPr>
      <w:tblPr/>
      <w:tcPr>
        <w:tcBorders>
          <w:top w:val="single" w:sz="6" w:space="0" w:color="A0A5A5"/>
          <w:left w:val="single" w:sz="6" w:space="0" w:color="A0A5A5"/>
          <w:bottom w:val="single" w:sz="6" w:space="0" w:color="A0A5A5"/>
          <w:right w:val="single" w:sz="6" w:space="0" w:color="A0A5A5"/>
          <w:insideH w:val="nil"/>
          <w:insideV w:val="nil"/>
          <w:tl2br w:val="nil"/>
          <w:tr2bl w:val="nil"/>
        </w:tcBorders>
        <w:shd w:val="solid" w:color="A0A5A5" w:fill="A0A5A5"/>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grijs-100-none">
    <w:name w:val="table-style-grijs-100-none"/>
    <w:basedOn w:val="table-style-grijs-100-outline"/>
    <w:rsid w:val="00D272D6"/>
    <w:tblPr>
      <w:tblStyleRowBandSize w:val="1"/>
      <w:tblStyleColBandSize w:val="1"/>
      <w:tblInd w:w="0" w:type="dxa"/>
      <w:tblBorders>
        <w:top w:val="single" w:sz="6" w:space="0" w:color="A0A5A5"/>
        <w:left w:val="single" w:sz="6" w:space="0" w:color="A0A5A5"/>
        <w:bottom w:val="single" w:sz="6" w:space="0" w:color="A0A5A5"/>
        <w:right w:val="single" w:sz="6" w:space="0" w:color="A0A5A5"/>
        <w:insideV w:val="single" w:sz="6" w:space="0" w:color="A0A5A5"/>
      </w:tblBorders>
      <w:tblCellMar>
        <w:top w:w="0" w:type="dxa"/>
        <w:left w:w="108" w:type="dxa"/>
        <w:bottom w:w="0" w:type="dxa"/>
        <w:right w:w="108" w:type="dxa"/>
      </w:tblCellMar>
    </w:tblPr>
    <w:tblStylePr w:type="firstRow">
      <w:pPr>
        <w:keepNext/>
        <w:keepLines/>
        <w:wordWrap/>
      </w:pPr>
      <w:rPr>
        <w:rFonts w:ascii="Arial" w:hAnsi="Arial"/>
        <w:b/>
        <w:i w:val="0"/>
        <w:color w:val="FFFFFF"/>
        <w:sz w:val="16"/>
      </w:rPr>
      <w:tblPr/>
      <w:tcPr>
        <w:tcBorders>
          <w:top w:val="nil"/>
          <w:left w:val="nil"/>
          <w:bottom w:val="nil"/>
          <w:right w:val="nil"/>
          <w:insideH w:val="nil"/>
          <w:insideV w:val="nil"/>
          <w:tl2br w:val="nil"/>
          <w:tr2bl w:val="nil"/>
        </w:tcBorders>
        <w:shd w:val="solid" w:color="A0A5A5" w:fill="A0A5A5"/>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groen-000-outline">
    <w:name w:val="table-style-groen-000-outline"/>
    <w:basedOn w:val="table-style-zwart-000-outline"/>
    <w:rsid w:val="00D272D6"/>
    <w:tblPr>
      <w:tblStyleRowBandSize w:val="1"/>
      <w:tblStyleColBandSize w:val="1"/>
      <w:tblInd w:w="0" w:type="dxa"/>
      <w:tblBorders>
        <w:top w:val="single" w:sz="6" w:space="0" w:color="A0BE00"/>
        <w:left w:val="single" w:sz="6" w:space="0" w:color="A0BE00"/>
        <w:bottom w:val="single" w:sz="6" w:space="0" w:color="A0BE00"/>
        <w:right w:val="single" w:sz="6" w:space="0" w:color="A0BE00"/>
        <w:insideV w:val="single" w:sz="6" w:space="0" w:color="A0BE00"/>
      </w:tblBorders>
      <w:tblCellMar>
        <w:top w:w="0" w:type="dxa"/>
        <w:left w:w="108" w:type="dxa"/>
        <w:bottom w:w="0" w:type="dxa"/>
        <w:right w:w="108" w:type="dxa"/>
      </w:tblCellMar>
    </w:tblPr>
    <w:tblStylePr w:type="firstRow">
      <w:pPr>
        <w:keepNext/>
        <w:keepLines/>
        <w:wordWrap/>
      </w:pPr>
      <w:rPr>
        <w:rFonts w:ascii="Arial" w:hAnsi="Arial"/>
        <w:b/>
        <w:i w:val="0"/>
        <w:color w:val="A0BE00"/>
        <w:sz w:val="16"/>
      </w:rPr>
      <w:tblPr/>
      <w:tcPr>
        <w:tcBorders>
          <w:top w:val="single" w:sz="6" w:space="0" w:color="A0BE00"/>
          <w:left w:val="single" w:sz="6" w:space="0" w:color="A0BE00"/>
          <w:bottom w:val="single" w:sz="6" w:space="0" w:color="A0BE00"/>
          <w:right w:val="single" w:sz="6" w:space="0" w:color="A0BE00"/>
          <w:insideH w:val="nil"/>
          <w:insideV w:val="nil"/>
          <w:tl2br w:val="nil"/>
          <w:tr2bl w:val="nil"/>
        </w:tcBorders>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groen-000-none">
    <w:name w:val="table-style-groen-000-none"/>
    <w:basedOn w:val="table-style-groen-000-outline"/>
    <w:rsid w:val="00D272D6"/>
    <w:tblPr>
      <w:tblStyleRowBandSize w:val="1"/>
      <w:tblStyleColBandSize w:val="1"/>
      <w:tblInd w:w="0" w:type="dxa"/>
      <w:tblBorders>
        <w:top w:val="single" w:sz="6" w:space="0" w:color="A0BE00"/>
        <w:left w:val="single" w:sz="6" w:space="0" w:color="A0BE00"/>
        <w:bottom w:val="single" w:sz="6" w:space="0" w:color="A0BE00"/>
        <w:right w:val="single" w:sz="6" w:space="0" w:color="A0BE00"/>
        <w:insideV w:val="single" w:sz="6" w:space="0" w:color="A0BE00"/>
      </w:tblBorders>
      <w:tblCellMar>
        <w:top w:w="0" w:type="dxa"/>
        <w:left w:w="108" w:type="dxa"/>
        <w:bottom w:w="0" w:type="dxa"/>
        <w:right w:w="108" w:type="dxa"/>
      </w:tblCellMar>
    </w:tblPr>
    <w:tblStylePr w:type="firstRow">
      <w:pPr>
        <w:keepNext/>
        <w:keepLines/>
        <w:wordWrap/>
      </w:pPr>
      <w:rPr>
        <w:rFonts w:ascii="Arial" w:hAnsi="Arial"/>
        <w:b/>
        <w:i w:val="0"/>
        <w:color w:val="A0BE00"/>
        <w:sz w:val="16"/>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groen-040-outline">
    <w:name w:val="table-style-groen-040-outline"/>
    <w:basedOn w:val="table-style-groen-000-outline"/>
    <w:rsid w:val="00D272D6"/>
    <w:tblPr>
      <w:tblStyleRowBandSize w:val="1"/>
      <w:tblStyleColBandSize w:val="1"/>
      <w:tblInd w:w="0" w:type="dxa"/>
      <w:tblBorders>
        <w:top w:val="single" w:sz="6" w:space="0" w:color="A0BE00"/>
        <w:left w:val="single" w:sz="6" w:space="0" w:color="A0BE00"/>
        <w:bottom w:val="single" w:sz="6" w:space="0" w:color="A0BE00"/>
        <w:right w:val="single" w:sz="6" w:space="0" w:color="A0BE00"/>
        <w:insideV w:val="single" w:sz="6" w:space="0" w:color="A0BE00"/>
      </w:tblBorders>
      <w:tblCellMar>
        <w:top w:w="0" w:type="dxa"/>
        <w:left w:w="108" w:type="dxa"/>
        <w:bottom w:w="0" w:type="dxa"/>
        <w:right w:w="108" w:type="dxa"/>
      </w:tblCellMar>
    </w:tblPr>
    <w:tblStylePr w:type="firstRow">
      <w:pPr>
        <w:keepNext/>
        <w:keepLines/>
        <w:wordWrap/>
      </w:pPr>
      <w:rPr>
        <w:rFonts w:ascii="Arial" w:hAnsi="Arial"/>
        <w:b/>
        <w:i w:val="0"/>
        <w:color w:val="A0BE00"/>
        <w:sz w:val="16"/>
      </w:rPr>
      <w:tblPr/>
      <w:tcPr>
        <w:tcBorders>
          <w:top w:val="single" w:sz="6" w:space="0" w:color="A0BE00"/>
          <w:left w:val="single" w:sz="6" w:space="0" w:color="A0BE00"/>
          <w:bottom w:val="single" w:sz="6" w:space="0" w:color="A0BE00"/>
          <w:right w:val="single" w:sz="6" w:space="0" w:color="A0BE00"/>
          <w:insideH w:val="nil"/>
          <w:insideV w:val="nil"/>
          <w:tl2br w:val="nil"/>
          <w:tr2bl w:val="nil"/>
        </w:tcBorders>
        <w:shd w:val="pct40" w:color="DCE7B0" w:fill="DCE7B0"/>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groen-040-none">
    <w:name w:val="table-style-groen-040-none"/>
    <w:basedOn w:val="table-style-groen-040-outline"/>
    <w:rsid w:val="00D272D6"/>
    <w:tblPr>
      <w:tblStyleRowBandSize w:val="1"/>
      <w:tblStyleColBandSize w:val="1"/>
      <w:tblInd w:w="0" w:type="dxa"/>
      <w:tblBorders>
        <w:top w:val="single" w:sz="6" w:space="0" w:color="A0BE00"/>
        <w:left w:val="single" w:sz="6" w:space="0" w:color="A0BE00"/>
        <w:bottom w:val="single" w:sz="6" w:space="0" w:color="A0BE00"/>
        <w:right w:val="single" w:sz="6" w:space="0" w:color="A0BE00"/>
        <w:insideV w:val="single" w:sz="6" w:space="0" w:color="A0BE00"/>
      </w:tblBorders>
      <w:tblCellMar>
        <w:top w:w="0" w:type="dxa"/>
        <w:left w:w="108" w:type="dxa"/>
        <w:bottom w:w="0" w:type="dxa"/>
        <w:right w:w="108" w:type="dxa"/>
      </w:tblCellMar>
    </w:tblPr>
    <w:tblStylePr w:type="firstRow">
      <w:pPr>
        <w:keepNext/>
        <w:keepLines/>
        <w:wordWrap/>
      </w:pPr>
      <w:rPr>
        <w:rFonts w:ascii="Arial" w:hAnsi="Arial"/>
        <w:b/>
        <w:i w:val="0"/>
        <w:color w:val="A0BE00"/>
        <w:sz w:val="16"/>
      </w:rPr>
      <w:tblPr/>
      <w:tcPr>
        <w:tcBorders>
          <w:top w:val="nil"/>
          <w:left w:val="nil"/>
          <w:bottom w:val="nil"/>
          <w:right w:val="nil"/>
          <w:insideH w:val="nil"/>
          <w:insideV w:val="nil"/>
          <w:tl2br w:val="nil"/>
          <w:tr2bl w:val="nil"/>
        </w:tcBorders>
        <w:shd w:val="pct40" w:color="DCE7B0" w:fill="DCE7B0"/>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groen-070-outline">
    <w:name w:val="table-style-groen-070-outline"/>
    <w:basedOn w:val="table-style-groen-000-outline"/>
    <w:rsid w:val="00D272D6"/>
    <w:tblPr>
      <w:tblStyleRowBandSize w:val="1"/>
      <w:tblStyleColBandSize w:val="1"/>
      <w:tblInd w:w="0" w:type="dxa"/>
      <w:tblBorders>
        <w:top w:val="single" w:sz="6" w:space="0" w:color="A0BE00"/>
        <w:left w:val="single" w:sz="6" w:space="0" w:color="A0BE00"/>
        <w:bottom w:val="single" w:sz="6" w:space="0" w:color="A0BE00"/>
        <w:right w:val="single" w:sz="6" w:space="0" w:color="A0BE00"/>
        <w:insideV w:val="single" w:sz="6" w:space="0" w:color="A0BE00"/>
      </w:tblBorders>
      <w:tblCellMar>
        <w:top w:w="0" w:type="dxa"/>
        <w:left w:w="108" w:type="dxa"/>
        <w:bottom w:w="0" w:type="dxa"/>
        <w:right w:w="108" w:type="dxa"/>
      </w:tblCellMar>
    </w:tblPr>
    <w:tblStylePr w:type="firstRow">
      <w:pPr>
        <w:keepNext/>
        <w:keepLines/>
        <w:wordWrap/>
      </w:pPr>
      <w:rPr>
        <w:rFonts w:ascii="Arial" w:hAnsi="Arial"/>
        <w:b/>
        <w:i w:val="0"/>
        <w:color w:val="FFFFFF"/>
        <w:sz w:val="16"/>
      </w:rPr>
      <w:tblPr/>
      <w:tcPr>
        <w:tcBorders>
          <w:top w:val="single" w:sz="6" w:space="0" w:color="A0BE00"/>
          <w:left w:val="single" w:sz="6" w:space="0" w:color="A0BE00"/>
          <w:bottom w:val="single" w:sz="6" w:space="0" w:color="A0BE00"/>
          <w:right w:val="single" w:sz="6" w:space="0" w:color="A0BE00"/>
          <w:insideH w:val="nil"/>
          <w:insideV w:val="nil"/>
          <w:tl2br w:val="nil"/>
          <w:tr2bl w:val="nil"/>
        </w:tcBorders>
        <w:shd w:val="pct70" w:color="C0D46A" w:fill="C0D46A"/>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groen-070-none">
    <w:name w:val="table-style-groen-070-none"/>
    <w:basedOn w:val="table-style-groen-070-outline"/>
    <w:rsid w:val="00D272D6"/>
    <w:tblPr>
      <w:tblStyleRowBandSize w:val="1"/>
      <w:tblStyleColBandSize w:val="1"/>
      <w:tblInd w:w="0" w:type="dxa"/>
      <w:tblBorders>
        <w:top w:val="single" w:sz="6" w:space="0" w:color="A0BE00"/>
        <w:left w:val="single" w:sz="6" w:space="0" w:color="A0BE00"/>
        <w:bottom w:val="single" w:sz="6" w:space="0" w:color="A0BE00"/>
        <w:right w:val="single" w:sz="6" w:space="0" w:color="A0BE00"/>
        <w:insideV w:val="single" w:sz="6" w:space="0" w:color="A0BE00"/>
      </w:tblBorders>
      <w:tblCellMar>
        <w:top w:w="0" w:type="dxa"/>
        <w:left w:w="108" w:type="dxa"/>
        <w:bottom w:w="0" w:type="dxa"/>
        <w:right w:w="108" w:type="dxa"/>
      </w:tblCellMar>
    </w:tblPr>
    <w:tblStylePr w:type="firstRow">
      <w:pPr>
        <w:keepNext/>
        <w:keepLines/>
        <w:wordWrap/>
      </w:pPr>
      <w:rPr>
        <w:rFonts w:ascii="Arial" w:hAnsi="Arial"/>
        <w:b/>
        <w:i w:val="0"/>
        <w:color w:val="FFFFFF"/>
        <w:sz w:val="16"/>
      </w:rPr>
      <w:tblPr/>
      <w:tcPr>
        <w:tcBorders>
          <w:top w:val="nil"/>
          <w:left w:val="nil"/>
          <w:bottom w:val="nil"/>
          <w:right w:val="nil"/>
          <w:insideH w:val="nil"/>
          <w:insideV w:val="nil"/>
          <w:tl2br w:val="nil"/>
          <w:tr2bl w:val="nil"/>
        </w:tcBorders>
        <w:shd w:val="pct70" w:color="C0D46A" w:fill="C0D46A"/>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groen-100-outline">
    <w:name w:val="table-style-groen-100-outline"/>
    <w:basedOn w:val="table-style-groen-000-outline"/>
    <w:rsid w:val="00D272D6"/>
    <w:tblPr>
      <w:tblStyleRowBandSize w:val="1"/>
      <w:tblStyleColBandSize w:val="1"/>
      <w:tblInd w:w="0" w:type="dxa"/>
      <w:tblBorders>
        <w:top w:val="single" w:sz="6" w:space="0" w:color="A0BE00"/>
        <w:left w:val="single" w:sz="6" w:space="0" w:color="A0BE00"/>
        <w:bottom w:val="single" w:sz="6" w:space="0" w:color="A0BE00"/>
        <w:right w:val="single" w:sz="6" w:space="0" w:color="A0BE00"/>
        <w:insideV w:val="single" w:sz="6" w:space="0" w:color="A0BE00"/>
      </w:tblBorders>
      <w:tblCellMar>
        <w:top w:w="0" w:type="dxa"/>
        <w:left w:w="108" w:type="dxa"/>
        <w:bottom w:w="0" w:type="dxa"/>
        <w:right w:w="108" w:type="dxa"/>
      </w:tblCellMar>
    </w:tblPr>
    <w:tblStylePr w:type="firstRow">
      <w:pPr>
        <w:keepNext/>
        <w:keepLines/>
        <w:wordWrap/>
      </w:pPr>
      <w:rPr>
        <w:rFonts w:ascii="Arial" w:hAnsi="Arial"/>
        <w:b/>
        <w:i w:val="0"/>
        <w:color w:val="FFFFFF"/>
        <w:sz w:val="16"/>
      </w:rPr>
      <w:tblPr/>
      <w:tcPr>
        <w:tcBorders>
          <w:top w:val="single" w:sz="6" w:space="0" w:color="A0BE00"/>
          <w:left w:val="single" w:sz="6" w:space="0" w:color="A0BE00"/>
          <w:bottom w:val="single" w:sz="6" w:space="0" w:color="A0BE00"/>
          <w:right w:val="single" w:sz="6" w:space="0" w:color="A0BE00"/>
          <w:insideH w:val="nil"/>
          <w:insideV w:val="nil"/>
          <w:tl2br w:val="nil"/>
          <w:tr2bl w:val="nil"/>
        </w:tcBorders>
        <w:shd w:val="solid" w:color="A0BE00" w:fill="A0BE00"/>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groen-100-none">
    <w:name w:val="table-style-groen-100-none"/>
    <w:basedOn w:val="table-style-groen-100-outline"/>
    <w:rsid w:val="00D272D6"/>
    <w:tblPr>
      <w:tblStyleRowBandSize w:val="1"/>
      <w:tblStyleColBandSize w:val="1"/>
      <w:tblInd w:w="0" w:type="dxa"/>
      <w:tblBorders>
        <w:top w:val="single" w:sz="6" w:space="0" w:color="A0BE00"/>
        <w:left w:val="single" w:sz="6" w:space="0" w:color="A0BE00"/>
        <w:bottom w:val="single" w:sz="6" w:space="0" w:color="A0BE00"/>
        <w:right w:val="single" w:sz="6" w:space="0" w:color="A0BE00"/>
        <w:insideV w:val="single" w:sz="6" w:space="0" w:color="A0BE00"/>
      </w:tblBorders>
      <w:tblCellMar>
        <w:top w:w="0" w:type="dxa"/>
        <w:left w:w="108" w:type="dxa"/>
        <w:bottom w:w="0" w:type="dxa"/>
        <w:right w:w="108" w:type="dxa"/>
      </w:tblCellMar>
    </w:tblPr>
    <w:tblStylePr w:type="firstRow">
      <w:pPr>
        <w:keepNext/>
        <w:keepLines/>
        <w:wordWrap/>
      </w:pPr>
      <w:rPr>
        <w:rFonts w:ascii="Arial" w:hAnsi="Arial"/>
        <w:b/>
        <w:i w:val="0"/>
        <w:color w:val="FFFFFF"/>
        <w:sz w:val="16"/>
      </w:rPr>
      <w:tblPr/>
      <w:tcPr>
        <w:tcBorders>
          <w:top w:val="nil"/>
          <w:left w:val="nil"/>
          <w:bottom w:val="nil"/>
          <w:right w:val="nil"/>
          <w:insideH w:val="nil"/>
          <w:insideV w:val="nil"/>
          <w:tl2br w:val="nil"/>
          <w:tr2bl w:val="nil"/>
        </w:tcBorders>
        <w:shd w:val="solid" w:color="A0BE00" w:fill="A0BE00"/>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oranje-000-outline">
    <w:name w:val="table-style-oranje-000-outline"/>
    <w:basedOn w:val="table-style-zwart-000-outline"/>
    <w:rsid w:val="00D272D6"/>
    <w:tblPr>
      <w:tblStyleRowBandSize w:val="1"/>
      <w:tblStyleColBandSize w:val="1"/>
      <w:tblInd w:w="0" w:type="dxa"/>
      <w:tblBorders>
        <w:top w:val="single" w:sz="6" w:space="0" w:color="F49A00"/>
        <w:left w:val="single" w:sz="6" w:space="0" w:color="F49A00"/>
        <w:bottom w:val="single" w:sz="6" w:space="0" w:color="F49A00"/>
        <w:right w:val="single" w:sz="6" w:space="0" w:color="F49A00"/>
        <w:insideV w:val="single" w:sz="6" w:space="0" w:color="F49A00"/>
      </w:tblBorders>
      <w:tblCellMar>
        <w:top w:w="0" w:type="dxa"/>
        <w:left w:w="108" w:type="dxa"/>
        <w:bottom w:w="0" w:type="dxa"/>
        <w:right w:w="108" w:type="dxa"/>
      </w:tblCellMar>
    </w:tblPr>
    <w:tblStylePr w:type="firstRow">
      <w:pPr>
        <w:keepNext/>
        <w:keepLines/>
        <w:wordWrap/>
      </w:pPr>
      <w:rPr>
        <w:rFonts w:ascii="Arial" w:hAnsi="Arial"/>
        <w:b/>
        <w:i w:val="0"/>
        <w:color w:val="F49A00"/>
        <w:sz w:val="16"/>
      </w:rPr>
      <w:tblPr/>
      <w:tcPr>
        <w:tcBorders>
          <w:top w:val="single" w:sz="6" w:space="0" w:color="F49A00"/>
          <w:left w:val="single" w:sz="6" w:space="0" w:color="F49A00"/>
          <w:bottom w:val="single" w:sz="6" w:space="0" w:color="F49A00"/>
          <w:right w:val="single" w:sz="6" w:space="0" w:color="F49A00"/>
          <w:insideH w:val="nil"/>
          <w:insideV w:val="nil"/>
          <w:tl2br w:val="nil"/>
          <w:tr2bl w:val="nil"/>
        </w:tcBorders>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oranje-000-none">
    <w:name w:val="table-style-oranje-000-none"/>
    <w:basedOn w:val="table-style-oranje-000-outline"/>
    <w:rsid w:val="00D272D6"/>
    <w:tblPr>
      <w:tblStyleRowBandSize w:val="1"/>
      <w:tblStyleColBandSize w:val="1"/>
      <w:tblInd w:w="0" w:type="dxa"/>
      <w:tblBorders>
        <w:top w:val="single" w:sz="6" w:space="0" w:color="F49A00"/>
        <w:left w:val="single" w:sz="6" w:space="0" w:color="F49A00"/>
        <w:bottom w:val="single" w:sz="6" w:space="0" w:color="F49A00"/>
        <w:right w:val="single" w:sz="6" w:space="0" w:color="F49A00"/>
        <w:insideV w:val="single" w:sz="6" w:space="0" w:color="F49A00"/>
      </w:tblBorders>
      <w:tblCellMar>
        <w:top w:w="0" w:type="dxa"/>
        <w:left w:w="108" w:type="dxa"/>
        <w:bottom w:w="0" w:type="dxa"/>
        <w:right w:w="108" w:type="dxa"/>
      </w:tblCellMar>
    </w:tblPr>
    <w:tblStylePr w:type="firstRow">
      <w:pPr>
        <w:keepNext/>
        <w:keepLines/>
        <w:wordWrap/>
      </w:pPr>
      <w:rPr>
        <w:rFonts w:ascii="Arial" w:hAnsi="Arial"/>
        <w:b/>
        <w:i w:val="0"/>
        <w:color w:val="F49A00"/>
        <w:sz w:val="16"/>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oranje-040-outline">
    <w:name w:val="table-style-oranje-040-outline"/>
    <w:basedOn w:val="table-style-oranje-000-outline"/>
    <w:rsid w:val="00D272D6"/>
    <w:tblPr>
      <w:tblStyleRowBandSize w:val="1"/>
      <w:tblStyleColBandSize w:val="1"/>
      <w:tblInd w:w="0" w:type="dxa"/>
      <w:tblBorders>
        <w:top w:val="single" w:sz="6" w:space="0" w:color="F49A00"/>
        <w:left w:val="single" w:sz="6" w:space="0" w:color="F49A00"/>
        <w:bottom w:val="single" w:sz="6" w:space="0" w:color="F49A00"/>
        <w:right w:val="single" w:sz="6" w:space="0" w:color="F49A00"/>
        <w:insideV w:val="single" w:sz="6" w:space="0" w:color="F49A00"/>
      </w:tblBorders>
      <w:tblCellMar>
        <w:top w:w="0" w:type="dxa"/>
        <w:left w:w="108" w:type="dxa"/>
        <w:bottom w:w="0" w:type="dxa"/>
        <w:right w:w="108" w:type="dxa"/>
      </w:tblCellMar>
    </w:tblPr>
    <w:tblStylePr w:type="firstRow">
      <w:pPr>
        <w:keepNext/>
        <w:keepLines/>
        <w:wordWrap/>
      </w:pPr>
      <w:rPr>
        <w:rFonts w:ascii="Arial" w:hAnsi="Arial"/>
        <w:b/>
        <w:i w:val="0"/>
        <w:color w:val="F49A00"/>
        <w:sz w:val="16"/>
      </w:rPr>
      <w:tblPr/>
      <w:tcPr>
        <w:tcBorders>
          <w:top w:val="single" w:sz="6" w:space="0" w:color="F49A00"/>
          <w:left w:val="single" w:sz="6" w:space="0" w:color="F49A00"/>
          <w:bottom w:val="single" w:sz="6" w:space="0" w:color="F49A00"/>
          <w:right w:val="single" w:sz="6" w:space="0" w:color="F49A00"/>
          <w:insideH w:val="nil"/>
          <w:insideV w:val="nil"/>
          <w:tl2br w:val="nil"/>
          <w:tr2bl w:val="nil"/>
        </w:tcBorders>
        <w:shd w:val="pct40" w:color="FDD8A5" w:fill="FDD8A5"/>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oranje-040-none">
    <w:name w:val="table-style-oranje-040-none"/>
    <w:basedOn w:val="table-style-oranje-040-outline"/>
    <w:rsid w:val="00D272D6"/>
    <w:tblPr>
      <w:tblStyleRowBandSize w:val="1"/>
      <w:tblStyleColBandSize w:val="1"/>
      <w:tblInd w:w="0" w:type="dxa"/>
      <w:tblBorders>
        <w:top w:val="single" w:sz="6" w:space="0" w:color="F49A00"/>
        <w:left w:val="single" w:sz="6" w:space="0" w:color="F49A00"/>
        <w:bottom w:val="single" w:sz="6" w:space="0" w:color="F49A00"/>
        <w:right w:val="single" w:sz="6" w:space="0" w:color="F49A00"/>
        <w:insideV w:val="single" w:sz="6" w:space="0" w:color="F49A00"/>
      </w:tblBorders>
      <w:tblCellMar>
        <w:top w:w="0" w:type="dxa"/>
        <w:left w:w="108" w:type="dxa"/>
        <w:bottom w:w="0" w:type="dxa"/>
        <w:right w:w="108" w:type="dxa"/>
      </w:tblCellMar>
    </w:tblPr>
    <w:tblStylePr w:type="firstRow">
      <w:pPr>
        <w:keepNext/>
        <w:keepLines/>
        <w:wordWrap/>
      </w:pPr>
      <w:rPr>
        <w:rFonts w:ascii="Arial" w:hAnsi="Arial"/>
        <w:b/>
        <w:i w:val="0"/>
        <w:color w:val="F49A00"/>
        <w:sz w:val="16"/>
      </w:rPr>
      <w:tblPr/>
      <w:tcPr>
        <w:tcBorders>
          <w:top w:val="nil"/>
          <w:left w:val="nil"/>
          <w:bottom w:val="nil"/>
          <w:right w:val="nil"/>
          <w:insideH w:val="nil"/>
          <w:insideV w:val="nil"/>
          <w:tl2br w:val="nil"/>
          <w:tr2bl w:val="nil"/>
        </w:tcBorders>
        <w:shd w:val="pct40" w:color="FDD8A5" w:fill="FDD8A5"/>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oranje-070-outline">
    <w:name w:val="table-style-oranje-070-outline"/>
    <w:basedOn w:val="table-style-oranje-000-outline"/>
    <w:rsid w:val="00D272D6"/>
    <w:tblPr>
      <w:tblStyleRowBandSize w:val="1"/>
      <w:tblStyleColBandSize w:val="1"/>
      <w:tblInd w:w="0" w:type="dxa"/>
      <w:tblBorders>
        <w:top w:val="single" w:sz="6" w:space="0" w:color="F49A00"/>
        <w:left w:val="single" w:sz="6" w:space="0" w:color="F49A00"/>
        <w:bottom w:val="single" w:sz="6" w:space="0" w:color="F49A00"/>
        <w:right w:val="single" w:sz="6" w:space="0" w:color="F49A00"/>
        <w:insideV w:val="single" w:sz="6" w:space="0" w:color="F49A00"/>
      </w:tblBorders>
      <w:tblCellMar>
        <w:top w:w="0" w:type="dxa"/>
        <w:left w:w="108" w:type="dxa"/>
        <w:bottom w:w="0" w:type="dxa"/>
        <w:right w:w="108" w:type="dxa"/>
      </w:tblCellMar>
    </w:tblPr>
    <w:tblStylePr w:type="firstRow">
      <w:pPr>
        <w:keepNext/>
        <w:keepLines/>
        <w:wordWrap/>
      </w:pPr>
      <w:rPr>
        <w:rFonts w:ascii="Arial" w:hAnsi="Arial"/>
        <w:b/>
        <w:i w:val="0"/>
        <w:color w:val="FFFFFF"/>
        <w:sz w:val="16"/>
      </w:rPr>
      <w:tblPr/>
      <w:tcPr>
        <w:tcBorders>
          <w:top w:val="single" w:sz="6" w:space="0" w:color="F49A00"/>
          <w:left w:val="single" w:sz="6" w:space="0" w:color="F49A00"/>
          <w:bottom w:val="single" w:sz="6" w:space="0" w:color="F49A00"/>
          <w:right w:val="single" w:sz="6" w:space="0" w:color="F49A00"/>
          <w:insideH w:val="nil"/>
          <w:insideV w:val="nil"/>
          <w:tl2br w:val="nil"/>
          <w:tr2bl w:val="nil"/>
        </w:tcBorders>
        <w:shd w:val="pct70" w:color="F9B95C" w:fill="F9B95C"/>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oranje-070-none">
    <w:name w:val="table-style-oranje-070-none"/>
    <w:basedOn w:val="table-style-oranje-070-outline"/>
    <w:rsid w:val="00D272D6"/>
    <w:tblPr>
      <w:tblStyleRowBandSize w:val="1"/>
      <w:tblStyleColBandSize w:val="1"/>
      <w:tblInd w:w="0" w:type="dxa"/>
      <w:tblBorders>
        <w:top w:val="single" w:sz="6" w:space="0" w:color="F49A00"/>
        <w:left w:val="single" w:sz="6" w:space="0" w:color="F49A00"/>
        <w:bottom w:val="single" w:sz="6" w:space="0" w:color="F49A00"/>
        <w:right w:val="single" w:sz="6" w:space="0" w:color="F49A00"/>
        <w:insideV w:val="single" w:sz="6" w:space="0" w:color="F49A00"/>
      </w:tblBorders>
      <w:tblCellMar>
        <w:top w:w="0" w:type="dxa"/>
        <w:left w:w="108" w:type="dxa"/>
        <w:bottom w:w="0" w:type="dxa"/>
        <w:right w:w="108" w:type="dxa"/>
      </w:tblCellMar>
    </w:tblPr>
    <w:tblStylePr w:type="firstRow">
      <w:pPr>
        <w:keepNext/>
        <w:keepLines/>
        <w:wordWrap/>
      </w:pPr>
      <w:rPr>
        <w:rFonts w:ascii="Arial" w:hAnsi="Arial"/>
        <w:b/>
        <w:i w:val="0"/>
        <w:color w:val="FFFFFF"/>
        <w:sz w:val="16"/>
      </w:rPr>
      <w:tblPr/>
      <w:tcPr>
        <w:tcBorders>
          <w:top w:val="nil"/>
          <w:left w:val="nil"/>
          <w:bottom w:val="nil"/>
          <w:right w:val="nil"/>
          <w:insideH w:val="nil"/>
          <w:insideV w:val="nil"/>
          <w:tl2br w:val="nil"/>
          <w:tr2bl w:val="nil"/>
        </w:tcBorders>
        <w:shd w:val="pct70" w:color="F9B95C" w:fill="F9B95C"/>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oranje-100-outline">
    <w:name w:val="table-style-oranje-100-outline"/>
    <w:basedOn w:val="table-style-oranje-000-outline"/>
    <w:rsid w:val="00D272D6"/>
    <w:tblPr>
      <w:tblStyleRowBandSize w:val="1"/>
      <w:tblStyleColBandSize w:val="1"/>
      <w:tblInd w:w="0" w:type="dxa"/>
      <w:tblBorders>
        <w:top w:val="single" w:sz="6" w:space="0" w:color="F49A00"/>
        <w:left w:val="single" w:sz="6" w:space="0" w:color="F49A00"/>
        <w:bottom w:val="single" w:sz="6" w:space="0" w:color="F49A00"/>
        <w:right w:val="single" w:sz="6" w:space="0" w:color="F49A00"/>
        <w:insideV w:val="single" w:sz="6" w:space="0" w:color="F49A00"/>
      </w:tblBorders>
      <w:tblCellMar>
        <w:top w:w="0" w:type="dxa"/>
        <w:left w:w="108" w:type="dxa"/>
        <w:bottom w:w="0" w:type="dxa"/>
        <w:right w:w="108" w:type="dxa"/>
      </w:tblCellMar>
    </w:tblPr>
    <w:tblStylePr w:type="firstRow">
      <w:pPr>
        <w:keepNext/>
        <w:keepLines/>
        <w:wordWrap/>
      </w:pPr>
      <w:rPr>
        <w:rFonts w:ascii="Arial" w:hAnsi="Arial"/>
        <w:b/>
        <w:i w:val="0"/>
        <w:color w:val="FFFFFF"/>
        <w:sz w:val="16"/>
      </w:rPr>
      <w:tblPr/>
      <w:tcPr>
        <w:tcBorders>
          <w:top w:val="single" w:sz="6" w:space="0" w:color="F49A00"/>
          <w:left w:val="single" w:sz="6" w:space="0" w:color="F49A00"/>
          <w:bottom w:val="single" w:sz="6" w:space="0" w:color="F49A00"/>
          <w:right w:val="single" w:sz="6" w:space="0" w:color="F49A00"/>
          <w:insideH w:val="nil"/>
          <w:insideV w:val="nil"/>
          <w:tl2br w:val="nil"/>
          <w:tr2bl w:val="nil"/>
        </w:tcBorders>
        <w:shd w:val="solid" w:color="F49A00" w:fill="F49A00"/>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oranje-100-none">
    <w:name w:val="table-style-oranje-100-none"/>
    <w:basedOn w:val="table-style-oranje-100-outline"/>
    <w:rsid w:val="00D272D6"/>
    <w:tblPr>
      <w:tblStyleRowBandSize w:val="1"/>
      <w:tblStyleColBandSize w:val="1"/>
      <w:tblInd w:w="0" w:type="dxa"/>
      <w:tblBorders>
        <w:top w:val="single" w:sz="6" w:space="0" w:color="F49A00"/>
        <w:left w:val="single" w:sz="6" w:space="0" w:color="F49A00"/>
        <w:bottom w:val="single" w:sz="6" w:space="0" w:color="F49A00"/>
        <w:right w:val="single" w:sz="6" w:space="0" w:color="F49A00"/>
        <w:insideV w:val="single" w:sz="6" w:space="0" w:color="F49A00"/>
      </w:tblBorders>
      <w:tblCellMar>
        <w:top w:w="0" w:type="dxa"/>
        <w:left w:w="108" w:type="dxa"/>
        <w:bottom w:w="0" w:type="dxa"/>
        <w:right w:w="108" w:type="dxa"/>
      </w:tblCellMar>
    </w:tblPr>
    <w:tblStylePr w:type="firstRow">
      <w:pPr>
        <w:keepNext/>
        <w:keepLines/>
        <w:wordWrap/>
      </w:pPr>
      <w:rPr>
        <w:rFonts w:ascii="Arial" w:hAnsi="Arial"/>
        <w:b/>
        <w:i w:val="0"/>
        <w:color w:val="FFFFFF"/>
        <w:sz w:val="16"/>
      </w:rPr>
      <w:tblPr/>
      <w:tcPr>
        <w:tcBorders>
          <w:top w:val="nil"/>
          <w:left w:val="nil"/>
          <w:bottom w:val="nil"/>
          <w:right w:val="nil"/>
          <w:insideH w:val="nil"/>
          <w:insideV w:val="nil"/>
          <w:tl2br w:val="nil"/>
          <w:tr2bl w:val="nil"/>
        </w:tcBorders>
        <w:shd w:val="solid" w:color="F49A00" w:fill="F49A00"/>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paars-000-outline">
    <w:name w:val="table-style-paars-000-outline"/>
    <w:basedOn w:val="table-style-zwart-000-outline"/>
    <w:rsid w:val="00D272D6"/>
    <w:tblPr>
      <w:tblStyleRowBandSize w:val="1"/>
      <w:tblStyleColBandSize w:val="1"/>
      <w:tblInd w:w="0" w:type="dxa"/>
      <w:tblBorders>
        <w:top w:val="single" w:sz="6" w:space="0" w:color="980D7D"/>
        <w:left w:val="single" w:sz="6" w:space="0" w:color="980D7D"/>
        <w:bottom w:val="single" w:sz="6" w:space="0" w:color="980D7D"/>
        <w:right w:val="single" w:sz="6" w:space="0" w:color="980D7D"/>
        <w:insideV w:val="single" w:sz="6" w:space="0" w:color="980D7D"/>
      </w:tblBorders>
      <w:tblCellMar>
        <w:top w:w="0" w:type="dxa"/>
        <w:left w:w="108" w:type="dxa"/>
        <w:bottom w:w="0" w:type="dxa"/>
        <w:right w:w="108" w:type="dxa"/>
      </w:tblCellMar>
    </w:tblPr>
    <w:tblStylePr w:type="firstRow">
      <w:pPr>
        <w:keepNext/>
        <w:keepLines/>
        <w:wordWrap/>
      </w:pPr>
      <w:rPr>
        <w:rFonts w:ascii="Arial" w:hAnsi="Arial"/>
        <w:b/>
        <w:i w:val="0"/>
        <w:color w:val="980D7D"/>
        <w:sz w:val="16"/>
      </w:rPr>
      <w:tblPr/>
      <w:tcPr>
        <w:tcBorders>
          <w:top w:val="single" w:sz="6" w:space="0" w:color="980D7D"/>
          <w:left w:val="single" w:sz="6" w:space="0" w:color="980D7D"/>
          <w:bottom w:val="single" w:sz="6" w:space="0" w:color="980D7D"/>
          <w:right w:val="single" w:sz="6" w:space="0" w:color="980D7D"/>
          <w:insideH w:val="nil"/>
          <w:insideV w:val="nil"/>
          <w:tl2br w:val="nil"/>
          <w:tr2bl w:val="nil"/>
        </w:tcBorders>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paars-000-none">
    <w:name w:val="table-style-paars-000-none"/>
    <w:basedOn w:val="table-style-paars-000-outline"/>
    <w:rsid w:val="00D272D6"/>
    <w:tblPr>
      <w:tblStyleRowBandSize w:val="1"/>
      <w:tblStyleColBandSize w:val="1"/>
      <w:tblInd w:w="0" w:type="dxa"/>
      <w:tblBorders>
        <w:top w:val="single" w:sz="6" w:space="0" w:color="980D7D"/>
        <w:left w:val="single" w:sz="6" w:space="0" w:color="980D7D"/>
        <w:bottom w:val="single" w:sz="6" w:space="0" w:color="980D7D"/>
        <w:right w:val="single" w:sz="6" w:space="0" w:color="980D7D"/>
        <w:insideV w:val="single" w:sz="6" w:space="0" w:color="980D7D"/>
      </w:tblBorders>
      <w:tblCellMar>
        <w:top w:w="0" w:type="dxa"/>
        <w:left w:w="108" w:type="dxa"/>
        <w:bottom w:w="0" w:type="dxa"/>
        <w:right w:w="108" w:type="dxa"/>
      </w:tblCellMar>
    </w:tblPr>
    <w:tblStylePr w:type="firstRow">
      <w:pPr>
        <w:keepNext/>
        <w:keepLines/>
        <w:wordWrap/>
      </w:pPr>
      <w:rPr>
        <w:rFonts w:ascii="Arial" w:hAnsi="Arial"/>
        <w:b/>
        <w:i w:val="0"/>
        <w:color w:val="980D7D"/>
        <w:sz w:val="16"/>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paars-040-outline">
    <w:name w:val="table-style-paars-040-outline"/>
    <w:basedOn w:val="table-style-paars-000-outline"/>
    <w:rsid w:val="00D272D6"/>
    <w:tblPr>
      <w:tblStyleRowBandSize w:val="1"/>
      <w:tblStyleColBandSize w:val="1"/>
      <w:tblInd w:w="0" w:type="dxa"/>
      <w:tblBorders>
        <w:top w:val="single" w:sz="6" w:space="0" w:color="980D7D"/>
        <w:left w:val="single" w:sz="6" w:space="0" w:color="980D7D"/>
        <w:bottom w:val="single" w:sz="6" w:space="0" w:color="980D7D"/>
        <w:right w:val="single" w:sz="6" w:space="0" w:color="980D7D"/>
        <w:insideV w:val="single" w:sz="6" w:space="0" w:color="980D7D"/>
      </w:tblBorders>
      <w:tblCellMar>
        <w:top w:w="0" w:type="dxa"/>
        <w:left w:w="108" w:type="dxa"/>
        <w:bottom w:w="0" w:type="dxa"/>
        <w:right w:w="108" w:type="dxa"/>
      </w:tblCellMar>
    </w:tblPr>
    <w:tblStylePr w:type="firstRow">
      <w:pPr>
        <w:keepNext/>
        <w:keepLines/>
        <w:wordWrap/>
      </w:pPr>
      <w:rPr>
        <w:rFonts w:ascii="Arial" w:hAnsi="Arial"/>
        <w:b/>
        <w:i w:val="0"/>
        <w:color w:val="980D7D"/>
        <w:sz w:val="16"/>
      </w:rPr>
      <w:tblPr/>
      <w:tcPr>
        <w:tcBorders>
          <w:top w:val="single" w:sz="6" w:space="0" w:color="980D7D"/>
          <w:left w:val="single" w:sz="6" w:space="0" w:color="980D7D"/>
          <w:bottom w:val="single" w:sz="6" w:space="0" w:color="980D7D"/>
          <w:right w:val="single" w:sz="6" w:space="0" w:color="980D7D"/>
          <w:insideH w:val="nil"/>
          <w:insideV w:val="nil"/>
          <w:tl2br w:val="nil"/>
          <w:tr2bl w:val="nil"/>
        </w:tcBorders>
        <w:shd w:val="pct40" w:color="D2AACC" w:fill="D2AACC"/>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paars-040-none">
    <w:name w:val="table-style-paars-040-none"/>
    <w:basedOn w:val="table-style-paars-040-outline"/>
    <w:rsid w:val="00D272D6"/>
    <w:tblPr>
      <w:tblStyleRowBandSize w:val="1"/>
      <w:tblStyleColBandSize w:val="1"/>
      <w:tblInd w:w="0" w:type="dxa"/>
      <w:tblBorders>
        <w:top w:val="single" w:sz="6" w:space="0" w:color="980D7D"/>
        <w:left w:val="single" w:sz="6" w:space="0" w:color="980D7D"/>
        <w:bottom w:val="single" w:sz="6" w:space="0" w:color="980D7D"/>
        <w:right w:val="single" w:sz="6" w:space="0" w:color="980D7D"/>
        <w:insideV w:val="single" w:sz="6" w:space="0" w:color="980D7D"/>
      </w:tblBorders>
      <w:tblCellMar>
        <w:top w:w="0" w:type="dxa"/>
        <w:left w:w="108" w:type="dxa"/>
        <w:bottom w:w="0" w:type="dxa"/>
        <w:right w:w="108" w:type="dxa"/>
      </w:tblCellMar>
    </w:tblPr>
    <w:tblStylePr w:type="firstRow">
      <w:pPr>
        <w:keepNext/>
        <w:keepLines/>
        <w:wordWrap/>
      </w:pPr>
      <w:rPr>
        <w:rFonts w:ascii="Arial" w:hAnsi="Arial"/>
        <w:b/>
        <w:i w:val="0"/>
        <w:color w:val="980D7D"/>
        <w:sz w:val="16"/>
      </w:rPr>
      <w:tblPr/>
      <w:tcPr>
        <w:tcBorders>
          <w:top w:val="nil"/>
          <w:left w:val="nil"/>
          <w:bottom w:val="nil"/>
          <w:right w:val="nil"/>
          <w:insideH w:val="nil"/>
          <w:insideV w:val="nil"/>
          <w:tl2br w:val="nil"/>
          <w:tr2bl w:val="nil"/>
        </w:tcBorders>
        <w:shd w:val="pct40" w:color="D2AACC" w:fill="D2AACC"/>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paars-070-outline">
    <w:name w:val="table-style-paars-070-outline"/>
    <w:basedOn w:val="table-style-paars-000-outline"/>
    <w:rsid w:val="00D272D6"/>
    <w:tblPr>
      <w:tblStyleRowBandSize w:val="1"/>
      <w:tblStyleColBandSize w:val="1"/>
      <w:tblInd w:w="0" w:type="dxa"/>
      <w:tblBorders>
        <w:top w:val="single" w:sz="6" w:space="0" w:color="980D7D"/>
        <w:left w:val="single" w:sz="6" w:space="0" w:color="980D7D"/>
        <w:bottom w:val="single" w:sz="6" w:space="0" w:color="980D7D"/>
        <w:right w:val="single" w:sz="6" w:space="0" w:color="980D7D"/>
        <w:insideV w:val="single" w:sz="6" w:space="0" w:color="980D7D"/>
      </w:tblBorders>
      <w:tblCellMar>
        <w:top w:w="0" w:type="dxa"/>
        <w:left w:w="108" w:type="dxa"/>
        <w:bottom w:w="0" w:type="dxa"/>
        <w:right w:w="108" w:type="dxa"/>
      </w:tblCellMar>
    </w:tblPr>
    <w:tblStylePr w:type="firstRow">
      <w:pPr>
        <w:keepNext/>
        <w:keepLines/>
        <w:wordWrap/>
      </w:pPr>
      <w:rPr>
        <w:rFonts w:ascii="Arial" w:hAnsi="Arial"/>
        <w:b/>
        <w:i w:val="0"/>
        <w:color w:val="FFFFFF"/>
        <w:sz w:val="16"/>
      </w:rPr>
      <w:tblPr/>
      <w:tcPr>
        <w:tcBorders>
          <w:top w:val="single" w:sz="6" w:space="0" w:color="980D7D"/>
          <w:left w:val="single" w:sz="6" w:space="0" w:color="980D7D"/>
          <w:bottom w:val="single" w:sz="6" w:space="0" w:color="980D7D"/>
          <w:right w:val="single" w:sz="6" w:space="0" w:color="980D7D"/>
          <w:insideH w:val="nil"/>
          <w:insideV w:val="nil"/>
          <w:tl2br w:val="nil"/>
          <w:tr2bl w:val="nil"/>
        </w:tcBorders>
        <w:shd w:val="pct70" w:color="B466A1" w:fill="B466A1"/>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paars-070-none">
    <w:name w:val="table-style-paars-070-none"/>
    <w:basedOn w:val="table-style-paars-070-outline"/>
    <w:rsid w:val="00D272D6"/>
    <w:tblPr>
      <w:tblStyleRowBandSize w:val="1"/>
      <w:tblStyleColBandSize w:val="1"/>
      <w:tblInd w:w="0" w:type="dxa"/>
      <w:tblBorders>
        <w:top w:val="single" w:sz="6" w:space="0" w:color="980D7D"/>
        <w:left w:val="single" w:sz="6" w:space="0" w:color="980D7D"/>
        <w:bottom w:val="single" w:sz="6" w:space="0" w:color="980D7D"/>
        <w:right w:val="single" w:sz="6" w:space="0" w:color="980D7D"/>
        <w:insideV w:val="single" w:sz="6" w:space="0" w:color="980D7D"/>
      </w:tblBorders>
      <w:tblCellMar>
        <w:top w:w="0" w:type="dxa"/>
        <w:left w:w="108" w:type="dxa"/>
        <w:bottom w:w="0" w:type="dxa"/>
        <w:right w:w="108" w:type="dxa"/>
      </w:tblCellMar>
    </w:tblPr>
    <w:tblStylePr w:type="firstRow">
      <w:pPr>
        <w:keepNext/>
        <w:keepLines/>
        <w:wordWrap/>
      </w:pPr>
      <w:rPr>
        <w:rFonts w:ascii="Arial" w:hAnsi="Arial"/>
        <w:b/>
        <w:i w:val="0"/>
        <w:color w:val="FFFFFF"/>
        <w:sz w:val="16"/>
      </w:rPr>
      <w:tblPr/>
      <w:tcPr>
        <w:tcBorders>
          <w:top w:val="nil"/>
          <w:left w:val="nil"/>
          <w:bottom w:val="nil"/>
          <w:right w:val="nil"/>
          <w:insideH w:val="nil"/>
          <w:insideV w:val="nil"/>
          <w:tl2br w:val="nil"/>
          <w:tr2bl w:val="nil"/>
        </w:tcBorders>
        <w:shd w:val="pct70" w:color="B466A1" w:fill="B466A1"/>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paars-100-outline">
    <w:name w:val="table-style-paars-100-outline"/>
    <w:basedOn w:val="table-style-paars-000-outline"/>
    <w:rsid w:val="00D272D6"/>
    <w:tblPr>
      <w:tblStyleRowBandSize w:val="1"/>
      <w:tblStyleColBandSize w:val="1"/>
      <w:tblInd w:w="0" w:type="dxa"/>
      <w:tblBorders>
        <w:top w:val="single" w:sz="6" w:space="0" w:color="980D7D"/>
        <w:left w:val="single" w:sz="6" w:space="0" w:color="980D7D"/>
        <w:bottom w:val="single" w:sz="6" w:space="0" w:color="980D7D"/>
        <w:right w:val="single" w:sz="6" w:space="0" w:color="980D7D"/>
        <w:insideV w:val="single" w:sz="6" w:space="0" w:color="980D7D"/>
      </w:tblBorders>
      <w:tblCellMar>
        <w:top w:w="0" w:type="dxa"/>
        <w:left w:w="108" w:type="dxa"/>
        <w:bottom w:w="0" w:type="dxa"/>
        <w:right w:w="108" w:type="dxa"/>
      </w:tblCellMar>
    </w:tblPr>
    <w:tblStylePr w:type="firstRow">
      <w:pPr>
        <w:keepNext/>
        <w:keepLines/>
        <w:wordWrap/>
      </w:pPr>
      <w:rPr>
        <w:rFonts w:ascii="Arial" w:hAnsi="Arial"/>
        <w:b/>
        <w:i w:val="0"/>
        <w:color w:val="FFFFFF"/>
        <w:sz w:val="16"/>
      </w:rPr>
      <w:tblPr/>
      <w:tcPr>
        <w:tcBorders>
          <w:top w:val="single" w:sz="6" w:space="0" w:color="980D7D"/>
          <w:left w:val="single" w:sz="6" w:space="0" w:color="980D7D"/>
          <w:bottom w:val="single" w:sz="6" w:space="0" w:color="980D7D"/>
          <w:right w:val="single" w:sz="6" w:space="0" w:color="980D7D"/>
          <w:insideH w:val="nil"/>
          <w:insideV w:val="nil"/>
          <w:tl2br w:val="nil"/>
          <w:tr2bl w:val="nil"/>
        </w:tcBorders>
        <w:shd w:val="solid" w:color="980D7D" w:fill="980D7D"/>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paars-100-none">
    <w:name w:val="table-style-paars-100-none"/>
    <w:basedOn w:val="table-style-paars-100-outline"/>
    <w:rsid w:val="00D272D6"/>
    <w:tblPr>
      <w:tblStyleRowBandSize w:val="1"/>
      <w:tblStyleColBandSize w:val="1"/>
      <w:tblInd w:w="0" w:type="dxa"/>
      <w:tblBorders>
        <w:top w:val="single" w:sz="6" w:space="0" w:color="980D7D"/>
        <w:left w:val="single" w:sz="6" w:space="0" w:color="980D7D"/>
        <w:bottom w:val="single" w:sz="6" w:space="0" w:color="980D7D"/>
        <w:right w:val="single" w:sz="6" w:space="0" w:color="980D7D"/>
        <w:insideV w:val="single" w:sz="6" w:space="0" w:color="980D7D"/>
      </w:tblBorders>
      <w:tblCellMar>
        <w:top w:w="0" w:type="dxa"/>
        <w:left w:w="108" w:type="dxa"/>
        <w:bottom w:w="0" w:type="dxa"/>
        <w:right w:w="108" w:type="dxa"/>
      </w:tblCellMar>
    </w:tblPr>
    <w:tblStylePr w:type="firstRow">
      <w:pPr>
        <w:keepNext/>
        <w:keepLines/>
        <w:wordWrap/>
      </w:pPr>
      <w:rPr>
        <w:rFonts w:ascii="Arial" w:hAnsi="Arial"/>
        <w:b/>
        <w:i w:val="0"/>
        <w:color w:val="FFFFFF"/>
        <w:sz w:val="16"/>
      </w:rPr>
      <w:tblPr/>
      <w:tcPr>
        <w:tcBorders>
          <w:top w:val="nil"/>
          <w:left w:val="nil"/>
          <w:bottom w:val="nil"/>
          <w:right w:val="nil"/>
          <w:insideH w:val="nil"/>
          <w:insideV w:val="nil"/>
          <w:tl2br w:val="nil"/>
          <w:tr2bl w:val="nil"/>
        </w:tcBorders>
        <w:shd w:val="solid" w:color="980D7D" w:fill="980D7D"/>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roze-000-outline">
    <w:name w:val="table-style-roze-000-outline"/>
    <w:basedOn w:val="table-style-zwart-000-outline"/>
    <w:rsid w:val="00D272D6"/>
    <w:tblPr>
      <w:tblStyleRowBandSize w:val="1"/>
      <w:tblStyleColBandSize w:val="1"/>
      <w:tblInd w:w="0" w:type="dxa"/>
      <w:tblBorders>
        <w:top w:val="single" w:sz="6" w:space="0" w:color="E30052"/>
        <w:left w:val="single" w:sz="6" w:space="0" w:color="E30052"/>
        <w:bottom w:val="single" w:sz="6" w:space="0" w:color="E30052"/>
        <w:right w:val="single" w:sz="6" w:space="0" w:color="E30052"/>
        <w:insideV w:val="single" w:sz="6" w:space="0" w:color="E30052"/>
      </w:tblBorders>
      <w:tblCellMar>
        <w:top w:w="0" w:type="dxa"/>
        <w:left w:w="108" w:type="dxa"/>
        <w:bottom w:w="0" w:type="dxa"/>
        <w:right w:w="108" w:type="dxa"/>
      </w:tblCellMar>
    </w:tblPr>
    <w:tblStylePr w:type="firstRow">
      <w:pPr>
        <w:keepNext/>
        <w:keepLines/>
        <w:wordWrap/>
      </w:pPr>
      <w:rPr>
        <w:rFonts w:ascii="Arial" w:hAnsi="Arial"/>
        <w:b/>
        <w:i w:val="0"/>
        <w:color w:val="E30052"/>
        <w:sz w:val="16"/>
      </w:rPr>
      <w:tblPr/>
      <w:tcPr>
        <w:tcBorders>
          <w:top w:val="single" w:sz="6" w:space="0" w:color="E30052"/>
          <w:left w:val="single" w:sz="6" w:space="0" w:color="E30052"/>
          <w:bottom w:val="single" w:sz="6" w:space="0" w:color="E30052"/>
          <w:right w:val="single" w:sz="6" w:space="0" w:color="E30052"/>
          <w:insideH w:val="nil"/>
          <w:insideV w:val="nil"/>
          <w:tl2br w:val="nil"/>
          <w:tr2bl w:val="nil"/>
        </w:tcBorders>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roze-000-none">
    <w:name w:val="table-style-roze-000-none"/>
    <w:basedOn w:val="table-style-roze-000-outline"/>
    <w:rsid w:val="00D272D6"/>
    <w:tblPr>
      <w:tblStyleRowBandSize w:val="1"/>
      <w:tblStyleColBandSize w:val="1"/>
      <w:tblInd w:w="0" w:type="dxa"/>
      <w:tblBorders>
        <w:top w:val="single" w:sz="6" w:space="0" w:color="E30052"/>
        <w:left w:val="single" w:sz="6" w:space="0" w:color="E30052"/>
        <w:bottom w:val="single" w:sz="6" w:space="0" w:color="E30052"/>
        <w:right w:val="single" w:sz="6" w:space="0" w:color="E30052"/>
        <w:insideV w:val="single" w:sz="6" w:space="0" w:color="E30052"/>
      </w:tblBorders>
      <w:tblCellMar>
        <w:top w:w="0" w:type="dxa"/>
        <w:left w:w="108" w:type="dxa"/>
        <w:bottom w:w="0" w:type="dxa"/>
        <w:right w:w="108" w:type="dxa"/>
      </w:tblCellMar>
    </w:tblPr>
    <w:tblStylePr w:type="firstRow">
      <w:pPr>
        <w:keepNext/>
        <w:keepLines/>
        <w:wordWrap/>
      </w:pPr>
      <w:rPr>
        <w:rFonts w:ascii="Arial" w:hAnsi="Arial"/>
        <w:b/>
        <w:i w:val="0"/>
        <w:color w:val="E30052"/>
        <w:sz w:val="16"/>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roze-040-outline">
    <w:name w:val="table-style-roze-040-outline"/>
    <w:basedOn w:val="table-style-roze-000-outline"/>
    <w:rsid w:val="00D272D6"/>
    <w:tblPr>
      <w:tblStyleRowBandSize w:val="1"/>
      <w:tblStyleColBandSize w:val="1"/>
      <w:tblInd w:w="0" w:type="dxa"/>
      <w:tblBorders>
        <w:top w:val="single" w:sz="6" w:space="0" w:color="E30052"/>
        <w:left w:val="single" w:sz="6" w:space="0" w:color="E30052"/>
        <w:bottom w:val="single" w:sz="6" w:space="0" w:color="E30052"/>
        <w:right w:val="single" w:sz="6" w:space="0" w:color="E30052"/>
        <w:insideV w:val="single" w:sz="6" w:space="0" w:color="E30052"/>
      </w:tblBorders>
      <w:tblCellMar>
        <w:top w:w="0" w:type="dxa"/>
        <w:left w:w="108" w:type="dxa"/>
        <w:bottom w:w="0" w:type="dxa"/>
        <w:right w:w="108" w:type="dxa"/>
      </w:tblCellMar>
    </w:tblPr>
    <w:tblStylePr w:type="firstRow">
      <w:pPr>
        <w:keepNext/>
        <w:keepLines/>
        <w:wordWrap/>
      </w:pPr>
      <w:rPr>
        <w:rFonts w:ascii="Arial" w:hAnsi="Arial"/>
        <w:b/>
        <w:i w:val="0"/>
        <w:color w:val="E30052"/>
        <w:sz w:val="16"/>
      </w:rPr>
      <w:tblPr/>
      <w:tcPr>
        <w:tcBorders>
          <w:top w:val="single" w:sz="6" w:space="0" w:color="E30052"/>
          <w:left w:val="single" w:sz="6" w:space="0" w:color="E30052"/>
          <w:bottom w:val="single" w:sz="6" w:space="0" w:color="E30052"/>
          <w:right w:val="single" w:sz="6" w:space="0" w:color="E30052"/>
          <w:insideH w:val="nil"/>
          <w:insideV w:val="nil"/>
          <w:tl2br w:val="nil"/>
          <w:tr2bl w:val="nil"/>
        </w:tcBorders>
        <w:shd w:val="pct40" w:color="F4B3B5" w:fill="F4B3B5"/>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roze-040-none">
    <w:name w:val="table-style-roze-040-none"/>
    <w:basedOn w:val="table-style-roze-040-outline"/>
    <w:rsid w:val="00D272D6"/>
    <w:tblPr>
      <w:tblStyleRowBandSize w:val="1"/>
      <w:tblStyleColBandSize w:val="1"/>
      <w:tblInd w:w="0" w:type="dxa"/>
      <w:tblBorders>
        <w:top w:val="single" w:sz="6" w:space="0" w:color="E30052"/>
        <w:left w:val="single" w:sz="6" w:space="0" w:color="E30052"/>
        <w:bottom w:val="single" w:sz="6" w:space="0" w:color="E30052"/>
        <w:right w:val="single" w:sz="6" w:space="0" w:color="E30052"/>
        <w:insideV w:val="single" w:sz="6" w:space="0" w:color="E30052"/>
      </w:tblBorders>
      <w:tblCellMar>
        <w:top w:w="0" w:type="dxa"/>
        <w:left w:w="108" w:type="dxa"/>
        <w:bottom w:w="0" w:type="dxa"/>
        <w:right w:w="108" w:type="dxa"/>
      </w:tblCellMar>
    </w:tblPr>
    <w:tblStylePr w:type="firstRow">
      <w:pPr>
        <w:keepNext/>
        <w:keepLines/>
        <w:wordWrap/>
      </w:pPr>
      <w:rPr>
        <w:rFonts w:ascii="Arial" w:hAnsi="Arial"/>
        <w:b/>
        <w:i w:val="0"/>
        <w:color w:val="E30052"/>
        <w:sz w:val="16"/>
      </w:rPr>
      <w:tblPr/>
      <w:tcPr>
        <w:tcBorders>
          <w:top w:val="nil"/>
          <w:left w:val="nil"/>
          <w:bottom w:val="nil"/>
          <w:right w:val="nil"/>
          <w:insideH w:val="nil"/>
          <w:insideV w:val="nil"/>
          <w:tl2br w:val="nil"/>
          <w:tr2bl w:val="nil"/>
        </w:tcBorders>
        <w:shd w:val="pct40" w:color="F4B3B5" w:fill="F4B3B5"/>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roze-070-outline">
    <w:name w:val="table-style-roze-070-outline"/>
    <w:basedOn w:val="table-style-roze-000-outline"/>
    <w:rsid w:val="00D272D6"/>
    <w:tblPr>
      <w:tblStyleRowBandSize w:val="1"/>
      <w:tblStyleColBandSize w:val="1"/>
      <w:tblInd w:w="0" w:type="dxa"/>
      <w:tblBorders>
        <w:top w:val="single" w:sz="6" w:space="0" w:color="E30052"/>
        <w:left w:val="single" w:sz="6" w:space="0" w:color="E30052"/>
        <w:bottom w:val="single" w:sz="6" w:space="0" w:color="E30052"/>
        <w:right w:val="single" w:sz="6" w:space="0" w:color="E30052"/>
        <w:insideV w:val="single" w:sz="6" w:space="0" w:color="E30052"/>
      </w:tblBorders>
      <w:tblCellMar>
        <w:top w:w="0" w:type="dxa"/>
        <w:left w:w="108" w:type="dxa"/>
        <w:bottom w:w="0" w:type="dxa"/>
        <w:right w:w="108" w:type="dxa"/>
      </w:tblCellMar>
    </w:tblPr>
    <w:tblStylePr w:type="firstRow">
      <w:pPr>
        <w:keepNext/>
        <w:keepLines/>
        <w:wordWrap/>
      </w:pPr>
      <w:rPr>
        <w:rFonts w:ascii="Arial" w:hAnsi="Arial"/>
        <w:b/>
        <w:i w:val="0"/>
        <w:color w:val="FFFFFF"/>
        <w:sz w:val="16"/>
      </w:rPr>
      <w:tblPr/>
      <w:tcPr>
        <w:tcBorders>
          <w:top w:val="single" w:sz="6" w:space="0" w:color="E30052"/>
          <w:left w:val="single" w:sz="6" w:space="0" w:color="E30052"/>
          <w:bottom w:val="single" w:sz="6" w:space="0" w:color="E30052"/>
          <w:right w:val="single" w:sz="6" w:space="0" w:color="E30052"/>
          <w:insideH w:val="nil"/>
          <w:insideV w:val="nil"/>
          <w:tl2br w:val="nil"/>
          <w:tr2bl w:val="nil"/>
        </w:tcBorders>
        <w:shd w:val="pct70" w:color="EB6D7E" w:fill="EB6D7E"/>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roze-070-none">
    <w:name w:val="table-style-roze-070-none"/>
    <w:basedOn w:val="table-style-roze-070-outline"/>
    <w:rsid w:val="00D272D6"/>
    <w:tblPr>
      <w:tblStyleRowBandSize w:val="1"/>
      <w:tblStyleColBandSize w:val="1"/>
      <w:tblInd w:w="0" w:type="dxa"/>
      <w:tblBorders>
        <w:top w:val="single" w:sz="6" w:space="0" w:color="E30052"/>
        <w:left w:val="single" w:sz="6" w:space="0" w:color="E30052"/>
        <w:bottom w:val="single" w:sz="6" w:space="0" w:color="E30052"/>
        <w:right w:val="single" w:sz="6" w:space="0" w:color="E30052"/>
        <w:insideV w:val="single" w:sz="6" w:space="0" w:color="E30052"/>
      </w:tblBorders>
      <w:tblCellMar>
        <w:top w:w="0" w:type="dxa"/>
        <w:left w:w="108" w:type="dxa"/>
        <w:bottom w:w="0" w:type="dxa"/>
        <w:right w:w="108" w:type="dxa"/>
      </w:tblCellMar>
    </w:tblPr>
    <w:tblStylePr w:type="firstRow">
      <w:pPr>
        <w:keepNext/>
        <w:keepLines/>
        <w:wordWrap/>
      </w:pPr>
      <w:rPr>
        <w:rFonts w:ascii="Arial" w:hAnsi="Arial"/>
        <w:b/>
        <w:i w:val="0"/>
        <w:color w:val="FFFFFF"/>
        <w:sz w:val="16"/>
      </w:rPr>
      <w:tblPr/>
      <w:tcPr>
        <w:tcBorders>
          <w:top w:val="nil"/>
          <w:left w:val="nil"/>
          <w:bottom w:val="nil"/>
          <w:right w:val="nil"/>
          <w:insideH w:val="nil"/>
          <w:insideV w:val="nil"/>
          <w:tl2br w:val="nil"/>
          <w:tr2bl w:val="nil"/>
        </w:tcBorders>
        <w:shd w:val="pct70" w:color="EB6D7E" w:fill="EB6D7E"/>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roze-100-outline">
    <w:name w:val="table-style-roze-100-outline"/>
    <w:basedOn w:val="table-style-roze-000-outline"/>
    <w:rsid w:val="00D272D6"/>
    <w:tblPr>
      <w:tblStyleRowBandSize w:val="1"/>
      <w:tblStyleColBandSize w:val="1"/>
      <w:tblInd w:w="0" w:type="dxa"/>
      <w:tblBorders>
        <w:top w:val="single" w:sz="6" w:space="0" w:color="E30052"/>
        <w:left w:val="single" w:sz="6" w:space="0" w:color="E30052"/>
        <w:bottom w:val="single" w:sz="6" w:space="0" w:color="E30052"/>
        <w:right w:val="single" w:sz="6" w:space="0" w:color="E30052"/>
        <w:insideV w:val="single" w:sz="6" w:space="0" w:color="E30052"/>
      </w:tblBorders>
      <w:tblCellMar>
        <w:top w:w="0" w:type="dxa"/>
        <w:left w:w="108" w:type="dxa"/>
        <w:bottom w:w="0" w:type="dxa"/>
        <w:right w:w="108" w:type="dxa"/>
      </w:tblCellMar>
    </w:tblPr>
    <w:tblStylePr w:type="firstRow">
      <w:pPr>
        <w:keepNext/>
        <w:keepLines/>
        <w:wordWrap/>
      </w:pPr>
      <w:rPr>
        <w:rFonts w:ascii="Arial" w:hAnsi="Arial"/>
        <w:b/>
        <w:i w:val="0"/>
        <w:color w:val="FFFFFF"/>
        <w:sz w:val="16"/>
      </w:rPr>
      <w:tblPr/>
      <w:tcPr>
        <w:tcBorders>
          <w:top w:val="single" w:sz="6" w:space="0" w:color="E30052"/>
          <w:left w:val="single" w:sz="6" w:space="0" w:color="E30052"/>
          <w:bottom w:val="single" w:sz="6" w:space="0" w:color="E30052"/>
          <w:right w:val="single" w:sz="6" w:space="0" w:color="E30052"/>
          <w:insideH w:val="nil"/>
          <w:insideV w:val="nil"/>
          <w:tl2br w:val="nil"/>
          <w:tr2bl w:val="nil"/>
        </w:tcBorders>
        <w:shd w:val="solid" w:color="E30052" w:fill="E30052"/>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roze-100-none">
    <w:name w:val="table-style-roze-100-none"/>
    <w:basedOn w:val="table-style-roze-100-outline"/>
    <w:rsid w:val="00D272D6"/>
    <w:tblPr>
      <w:tblStyleRowBandSize w:val="1"/>
      <w:tblStyleColBandSize w:val="1"/>
      <w:tblInd w:w="0" w:type="dxa"/>
      <w:tblBorders>
        <w:top w:val="single" w:sz="6" w:space="0" w:color="E30052"/>
        <w:left w:val="single" w:sz="6" w:space="0" w:color="E30052"/>
        <w:bottom w:val="single" w:sz="6" w:space="0" w:color="E30052"/>
        <w:right w:val="single" w:sz="6" w:space="0" w:color="E30052"/>
        <w:insideV w:val="single" w:sz="6" w:space="0" w:color="E30052"/>
      </w:tblBorders>
      <w:tblCellMar>
        <w:top w:w="0" w:type="dxa"/>
        <w:left w:w="108" w:type="dxa"/>
        <w:bottom w:w="0" w:type="dxa"/>
        <w:right w:w="108" w:type="dxa"/>
      </w:tblCellMar>
    </w:tblPr>
    <w:tblStylePr w:type="firstRow">
      <w:pPr>
        <w:keepNext/>
        <w:keepLines/>
        <w:wordWrap/>
      </w:pPr>
      <w:rPr>
        <w:rFonts w:ascii="Arial" w:hAnsi="Arial"/>
        <w:b/>
        <w:i w:val="0"/>
        <w:color w:val="FFFFFF"/>
        <w:sz w:val="16"/>
      </w:rPr>
      <w:tblPr/>
      <w:tcPr>
        <w:tcBorders>
          <w:top w:val="nil"/>
          <w:left w:val="nil"/>
          <w:bottom w:val="nil"/>
          <w:right w:val="nil"/>
          <w:insideH w:val="nil"/>
          <w:insideV w:val="nil"/>
          <w:tl2br w:val="nil"/>
          <w:tr2bl w:val="nil"/>
        </w:tcBorders>
        <w:shd w:val="solid" w:color="E30052" w:fill="E30052"/>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zwart-000-none">
    <w:name w:val="table-style-zwart-000-none"/>
    <w:basedOn w:val="table-style-zwart-000-outline"/>
    <w:rsid w:val="00D272D6"/>
    <w:tblPr>
      <w:tblStyleRowBandSize w:val="1"/>
      <w:tblStyleCol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pPr>
        <w:keepNext/>
        <w:keepLines/>
        <w:wordWrap/>
      </w:pPr>
      <w:rPr>
        <w:rFonts w:ascii="Arial" w:hAnsi="Arial"/>
        <w:b/>
        <w:i w:val="0"/>
        <w:color w:val="000000"/>
        <w:sz w:val="16"/>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zwart-040-outline">
    <w:name w:val="table-style-zwart-040-outline"/>
    <w:basedOn w:val="table-style-zwart-000-outline"/>
    <w:rsid w:val="00D272D6"/>
    <w:tblPr>
      <w:tblStyleRowBandSize w:val="1"/>
      <w:tblStyleCol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pPr>
        <w:keepNext/>
        <w:keepLines/>
        <w:wordWrap/>
      </w:pPr>
      <w:rPr>
        <w:rFonts w:ascii="Arial" w:hAnsi="Arial"/>
        <w:b/>
        <w:i w:val="0"/>
        <w:color w:val="000000"/>
        <w:sz w:val="16"/>
      </w:rPr>
      <w:tblPr/>
      <w:tcPr>
        <w:tcBorders>
          <w:top w:val="single" w:sz="6" w:space="0" w:color="000000"/>
          <w:left w:val="single" w:sz="6" w:space="0" w:color="000000"/>
          <w:bottom w:val="single" w:sz="6" w:space="0" w:color="000000"/>
          <w:right w:val="single" w:sz="6" w:space="0" w:color="000000"/>
          <w:insideH w:val="nil"/>
          <w:insideV w:val="nil"/>
          <w:tl2br w:val="nil"/>
          <w:tr2bl w:val="nil"/>
        </w:tcBorders>
        <w:shd w:val="pct40" w:color="B1B2B4" w:fill="B1B2B4"/>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zwart-040-none">
    <w:name w:val="table-style-zwart-040-none"/>
    <w:basedOn w:val="table-style-zwart-040-outline"/>
    <w:rsid w:val="00D272D6"/>
    <w:tblPr>
      <w:tblStyleRowBandSize w:val="1"/>
      <w:tblStyleCol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pPr>
        <w:keepNext/>
        <w:keepLines/>
        <w:wordWrap/>
      </w:pPr>
      <w:rPr>
        <w:rFonts w:ascii="Arial" w:hAnsi="Arial"/>
        <w:b/>
        <w:i w:val="0"/>
        <w:color w:val="000000"/>
        <w:sz w:val="16"/>
      </w:rPr>
      <w:tblPr/>
      <w:tcPr>
        <w:tcBorders>
          <w:top w:val="nil"/>
          <w:left w:val="nil"/>
          <w:bottom w:val="nil"/>
          <w:right w:val="nil"/>
          <w:insideH w:val="nil"/>
          <w:insideV w:val="nil"/>
          <w:tl2br w:val="nil"/>
          <w:tr2bl w:val="nil"/>
        </w:tcBorders>
        <w:shd w:val="pct40" w:color="B1B2B4" w:fill="B1B2B4"/>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zwart-070-outline">
    <w:name w:val="table-style-zwart-070-outline"/>
    <w:basedOn w:val="table-style-zwart-000-outline"/>
    <w:rsid w:val="00D272D6"/>
    <w:tblPr>
      <w:tblStyleRowBandSize w:val="1"/>
      <w:tblStyleCol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pPr>
        <w:keepNext/>
        <w:keepLines/>
        <w:wordWrap/>
      </w:pPr>
      <w:rPr>
        <w:rFonts w:ascii="Arial" w:hAnsi="Arial"/>
        <w:b/>
        <w:i w:val="0"/>
        <w:color w:val="FFFFFF"/>
        <w:sz w:val="16"/>
      </w:rPr>
      <w:tblPr/>
      <w:tcPr>
        <w:tcBorders>
          <w:top w:val="single" w:sz="6" w:space="0" w:color="000000"/>
          <w:left w:val="single" w:sz="6" w:space="0" w:color="000000"/>
          <w:bottom w:val="single" w:sz="6" w:space="0" w:color="000000"/>
          <w:right w:val="single" w:sz="6" w:space="0" w:color="000000"/>
          <w:insideH w:val="nil"/>
          <w:insideV w:val="nil"/>
          <w:tl2br w:val="nil"/>
          <w:tr2bl w:val="nil"/>
        </w:tcBorders>
        <w:shd w:val="pct70" w:color="707173" w:fill="707173"/>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zwart-070-none">
    <w:name w:val="table-style-zwart-070-none"/>
    <w:basedOn w:val="table-style-zwart-070-outline"/>
    <w:rsid w:val="00D272D6"/>
    <w:tblPr>
      <w:tblStyleRowBandSize w:val="1"/>
      <w:tblStyleCol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pPr>
        <w:keepNext/>
        <w:keepLines/>
        <w:wordWrap/>
      </w:pPr>
      <w:rPr>
        <w:rFonts w:ascii="Arial" w:hAnsi="Arial"/>
        <w:b/>
        <w:i w:val="0"/>
        <w:color w:val="000000"/>
        <w:sz w:val="16"/>
      </w:rPr>
      <w:tblPr/>
      <w:tcPr>
        <w:tcBorders>
          <w:top w:val="nil"/>
          <w:left w:val="nil"/>
          <w:bottom w:val="nil"/>
          <w:right w:val="nil"/>
          <w:insideH w:val="nil"/>
          <w:insideV w:val="nil"/>
          <w:tl2br w:val="nil"/>
          <w:tr2bl w:val="nil"/>
        </w:tcBorders>
        <w:shd w:val="pct70" w:color="707173" w:fill="707173"/>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zwart-100-outline">
    <w:name w:val="table-style-zwart-100-outline"/>
    <w:basedOn w:val="table-style-zwart-000-outline"/>
    <w:rsid w:val="00D272D6"/>
    <w:tblPr>
      <w:tblStyleRowBandSize w:val="1"/>
      <w:tblStyleCol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pPr>
        <w:keepNext/>
        <w:keepLines/>
        <w:wordWrap/>
      </w:pPr>
      <w:rPr>
        <w:rFonts w:ascii="Arial" w:hAnsi="Arial"/>
        <w:b/>
        <w:i w:val="0"/>
        <w:color w:val="FFFFFF"/>
        <w:sz w:val="16"/>
      </w:rPr>
      <w:tblPr/>
      <w:tcPr>
        <w:tcBorders>
          <w:top w:val="single" w:sz="6" w:space="0" w:color="000000"/>
          <w:left w:val="single" w:sz="6" w:space="0" w:color="000000"/>
          <w:bottom w:val="single" w:sz="6" w:space="0" w:color="000000"/>
          <w:right w:val="single" w:sz="6" w:space="0" w:color="000000"/>
          <w:insideH w:val="nil"/>
          <w:insideV w:val="nil"/>
          <w:tl2br w:val="nil"/>
          <w:tr2bl w:val="nil"/>
        </w:tcBorders>
        <w:shd w:val="solid" w:color="000000" w:fill="000000"/>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zwart-100-none">
    <w:name w:val="table-style-zwart-100-none"/>
    <w:basedOn w:val="table-style-zwart-100-outline"/>
    <w:rsid w:val="00D272D6"/>
    <w:tblPr>
      <w:tblStyleRowBandSize w:val="1"/>
      <w:tblStyleCol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pPr>
        <w:keepNext/>
        <w:keepLines/>
        <w:wordWrap/>
      </w:pPr>
      <w:rPr>
        <w:rFonts w:ascii="Arial" w:hAnsi="Arial"/>
        <w:b/>
        <w:i w:val="0"/>
        <w:color w:val="FFFFFF"/>
        <w:sz w:val="16"/>
      </w:rPr>
      <w:tblPr/>
      <w:tcPr>
        <w:tcBorders>
          <w:top w:val="nil"/>
          <w:left w:val="nil"/>
          <w:bottom w:val="nil"/>
          <w:right w:val="nil"/>
          <w:insideH w:val="nil"/>
          <w:insideV w:val="nil"/>
          <w:tl2br w:val="nil"/>
          <w:tr2bl w:val="nil"/>
        </w:tcBorders>
        <w:shd w:val="solid" w:color="000000" w:fill="000000"/>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paragraph" w:customStyle="1" w:styleId="table-text">
    <w:name w:val="table-text"/>
    <w:basedOn w:val="DefaultText"/>
    <w:rsid w:val="00C93367"/>
    <w:rPr>
      <w:sz w:val="16"/>
    </w:rPr>
  </w:style>
  <w:style w:type="paragraph" w:customStyle="1" w:styleId="title-frontpage">
    <w:name w:val="title-frontpage"/>
    <w:basedOn w:val="DefaultText"/>
    <w:next w:val="subtitle-frontpage"/>
    <w:rsid w:val="00C93367"/>
    <w:pPr>
      <w:spacing w:line="720" w:lineRule="atLeast"/>
    </w:pPr>
    <w:rPr>
      <w:b/>
      <w:color w:val="003C64"/>
      <w:sz w:val="52"/>
    </w:rPr>
  </w:style>
  <w:style w:type="paragraph" w:customStyle="1" w:styleId="title-inside">
    <w:name w:val="title-inside"/>
    <w:basedOn w:val="DefaultText"/>
    <w:rsid w:val="00C93367"/>
    <w:pPr>
      <w:spacing w:line="600" w:lineRule="atLeast"/>
    </w:pPr>
    <w:rPr>
      <w:b/>
      <w:color w:val="006DB6"/>
      <w:sz w:val="48"/>
    </w:rPr>
  </w:style>
  <w:style w:type="paragraph" w:styleId="Ttulodendicedeautoridades">
    <w:name w:val="toa heading"/>
    <w:basedOn w:val="Normal"/>
    <w:next w:val="Normal"/>
    <w:rsid w:val="00C93367"/>
    <w:pPr>
      <w:spacing w:before="120"/>
    </w:pPr>
    <w:rPr>
      <w:rFonts w:cs="Arial"/>
      <w:b/>
      <w:bCs/>
      <w:sz w:val="24"/>
    </w:rPr>
  </w:style>
  <w:style w:type="paragraph" w:styleId="ndice1">
    <w:name w:val="toc 1"/>
    <w:basedOn w:val="DefaultText"/>
    <w:next w:val="DefaultText"/>
    <w:autoRedefine/>
    <w:rsid w:val="00C93367"/>
    <w:pPr>
      <w:tabs>
        <w:tab w:val="left" w:pos="340"/>
        <w:tab w:val="right" w:pos="7938"/>
      </w:tabs>
      <w:spacing w:before="280"/>
    </w:pPr>
    <w:rPr>
      <w:color w:val="006DB6"/>
    </w:rPr>
  </w:style>
  <w:style w:type="paragraph" w:styleId="ndice2">
    <w:name w:val="toc 2"/>
    <w:basedOn w:val="DefaultText"/>
    <w:next w:val="DefaultText"/>
    <w:autoRedefine/>
    <w:rsid w:val="00C93367"/>
    <w:pPr>
      <w:tabs>
        <w:tab w:val="left" w:pos="340"/>
        <w:tab w:val="left" w:pos="680"/>
        <w:tab w:val="right" w:pos="7938"/>
      </w:tabs>
      <w:ind w:left="340"/>
    </w:pPr>
  </w:style>
  <w:style w:type="paragraph" w:styleId="ndice3">
    <w:name w:val="toc 3"/>
    <w:basedOn w:val="DefaultText"/>
    <w:next w:val="DefaultText"/>
    <w:autoRedefine/>
    <w:rsid w:val="00C93367"/>
    <w:pPr>
      <w:tabs>
        <w:tab w:val="left" w:pos="340"/>
        <w:tab w:val="left" w:pos="680"/>
        <w:tab w:val="left" w:pos="1021"/>
        <w:tab w:val="right" w:pos="7938"/>
      </w:tabs>
      <w:ind w:left="680"/>
    </w:pPr>
  </w:style>
  <w:style w:type="paragraph" w:styleId="ndice4">
    <w:name w:val="toc 4"/>
    <w:basedOn w:val="Normal"/>
    <w:next w:val="Normal"/>
    <w:autoRedefine/>
    <w:rsid w:val="00C93367"/>
    <w:pPr>
      <w:ind w:left="570"/>
    </w:pPr>
  </w:style>
  <w:style w:type="paragraph" w:styleId="ndice5">
    <w:name w:val="toc 5"/>
    <w:basedOn w:val="Normal"/>
    <w:next w:val="Normal"/>
    <w:autoRedefine/>
    <w:rsid w:val="00C93367"/>
    <w:pPr>
      <w:ind w:left="760"/>
    </w:pPr>
  </w:style>
  <w:style w:type="paragraph" w:styleId="ndice6">
    <w:name w:val="toc 6"/>
    <w:basedOn w:val="DefaultText"/>
    <w:next w:val="DefaultText"/>
    <w:autoRedefine/>
    <w:rsid w:val="00C93367"/>
    <w:pPr>
      <w:tabs>
        <w:tab w:val="left" w:pos="340"/>
        <w:tab w:val="right" w:pos="7938"/>
      </w:tabs>
      <w:spacing w:before="280"/>
    </w:pPr>
    <w:rPr>
      <w:color w:val="006DB6"/>
    </w:rPr>
  </w:style>
  <w:style w:type="paragraph" w:styleId="ndice7">
    <w:name w:val="toc 7"/>
    <w:basedOn w:val="DefaultText"/>
    <w:next w:val="DefaultText"/>
    <w:autoRedefine/>
    <w:rsid w:val="00C93367"/>
    <w:pPr>
      <w:tabs>
        <w:tab w:val="left" w:pos="340"/>
        <w:tab w:val="left" w:pos="680"/>
        <w:tab w:val="right" w:pos="7938"/>
      </w:tabs>
      <w:ind w:left="340"/>
    </w:pPr>
  </w:style>
  <w:style w:type="paragraph" w:styleId="ndice8">
    <w:name w:val="toc 8"/>
    <w:basedOn w:val="Normal"/>
    <w:next w:val="Normal"/>
    <w:autoRedefine/>
    <w:rsid w:val="00C93367"/>
    <w:pPr>
      <w:ind w:left="1330"/>
    </w:pPr>
  </w:style>
  <w:style w:type="paragraph" w:styleId="ndice9">
    <w:name w:val="toc 9"/>
    <w:basedOn w:val="Normal"/>
    <w:next w:val="Normal"/>
    <w:autoRedefine/>
    <w:rsid w:val="00C93367"/>
    <w:pPr>
      <w:ind w:left="1520"/>
    </w:pPr>
  </w:style>
  <w:style w:type="paragraph" w:customStyle="1" w:styleId="voettekst-titel-links">
    <w:name w:val="voettekst-titel-links"/>
    <w:basedOn w:val="DefaultText"/>
    <w:rsid w:val="00C93367"/>
    <w:pPr>
      <w:spacing w:after="140" w:line="200" w:lineRule="atLeast"/>
    </w:pPr>
    <w:rPr>
      <w:sz w:val="14"/>
    </w:rPr>
  </w:style>
  <w:style w:type="paragraph" w:customStyle="1" w:styleId="voettekst-titel-rechts">
    <w:name w:val="voettekst-titel-rechts"/>
    <w:basedOn w:val="DefaultText"/>
    <w:uiPriority w:val="99"/>
    <w:rsid w:val="00C93367"/>
    <w:pPr>
      <w:spacing w:before="178" w:line="240" w:lineRule="atLeast"/>
      <w:ind w:right="851"/>
      <w:jc w:val="right"/>
    </w:pPr>
    <w:rPr>
      <w:sz w:val="14"/>
    </w:rPr>
  </w:style>
  <w:style w:type="paragraph" w:customStyle="1" w:styleId="list-bullet-color">
    <w:name w:val="list-bullet-color"/>
    <w:basedOn w:val="DefaultText"/>
    <w:link w:val="list-bullet-colorChar"/>
    <w:rsid w:val="00680A72"/>
    <w:pPr>
      <w:numPr>
        <w:numId w:val="3"/>
      </w:numPr>
    </w:pPr>
  </w:style>
  <w:style w:type="character" w:customStyle="1" w:styleId="DefaultTextChar">
    <w:name w:val="Default Text Char"/>
    <w:basedOn w:val="Tipodeletrapredefinidodopargrafo"/>
    <w:link w:val="DefaultText"/>
    <w:rsid w:val="009C1303"/>
    <w:rPr>
      <w:rFonts w:ascii="Arial" w:eastAsia="Times New Roman" w:hAnsi="Arial" w:cs="Times New Roman"/>
      <w:sz w:val="18"/>
      <w:szCs w:val="24"/>
      <w:lang w:val="en-GB" w:eastAsia="nl-NL"/>
    </w:rPr>
  </w:style>
  <w:style w:type="character" w:customStyle="1" w:styleId="list-bullet-colorChar">
    <w:name w:val="list-bullet-color Char"/>
    <w:basedOn w:val="DefaultTextChar"/>
    <w:link w:val="list-bullet-color"/>
    <w:rsid w:val="00680A72"/>
    <w:rPr>
      <w:rFonts w:ascii="Arial" w:eastAsia="Times New Roman" w:hAnsi="Arial" w:cs="Times New Roman"/>
      <w:sz w:val="18"/>
      <w:szCs w:val="24"/>
      <w:lang w:val="en-GB" w:eastAsia="nl-NL"/>
    </w:rPr>
  </w:style>
  <w:style w:type="paragraph" w:customStyle="1" w:styleId="list-bullet-black">
    <w:name w:val="list-bullet-black"/>
    <w:basedOn w:val="DefaultText"/>
    <w:link w:val="list-bullet-blackChar"/>
    <w:rsid w:val="00680A72"/>
    <w:pPr>
      <w:numPr>
        <w:numId w:val="4"/>
      </w:numPr>
    </w:pPr>
  </w:style>
  <w:style w:type="character" w:customStyle="1" w:styleId="list-bullet-blackChar">
    <w:name w:val="list-bullet-black Char"/>
    <w:basedOn w:val="DefaultTextChar"/>
    <w:link w:val="list-bullet-black"/>
    <w:rsid w:val="00680A72"/>
    <w:rPr>
      <w:rFonts w:ascii="Arial" w:eastAsia="Times New Roman" w:hAnsi="Arial" w:cs="Times New Roman"/>
      <w:sz w:val="18"/>
      <w:szCs w:val="24"/>
      <w:lang w:val="en-GB" w:eastAsia="nl-NL"/>
    </w:rPr>
  </w:style>
  <w:style w:type="paragraph" w:customStyle="1" w:styleId="list-number-black">
    <w:name w:val="list-number-black"/>
    <w:basedOn w:val="DefaultText"/>
    <w:link w:val="list-number-blackChar"/>
    <w:rsid w:val="00680A72"/>
    <w:pPr>
      <w:numPr>
        <w:numId w:val="5"/>
      </w:numPr>
    </w:pPr>
  </w:style>
  <w:style w:type="character" w:customStyle="1" w:styleId="list-number-blackChar">
    <w:name w:val="list-number-black Char"/>
    <w:basedOn w:val="DefaultTextChar"/>
    <w:link w:val="list-number-black"/>
    <w:rsid w:val="00680A72"/>
    <w:rPr>
      <w:rFonts w:ascii="Arial" w:eastAsia="Times New Roman" w:hAnsi="Arial" w:cs="Times New Roman"/>
      <w:sz w:val="18"/>
      <w:szCs w:val="24"/>
      <w:lang w:val="en-GB" w:eastAsia="nl-NL"/>
    </w:rPr>
  </w:style>
  <w:style w:type="paragraph" w:customStyle="1" w:styleId="list-number-color">
    <w:name w:val="list-number-color"/>
    <w:basedOn w:val="DefaultText"/>
    <w:link w:val="list-number-colorChar"/>
    <w:rsid w:val="00680A72"/>
    <w:pPr>
      <w:numPr>
        <w:numId w:val="6"/>
      </w:numPr>
    </w:pPr>
  </w:style>
  <w:style w:type="character" w:customStyle="1" w:styleId="list-number-colorChar">
    <w:name w:val="list-number-color Char"/>
    <w:basedOn w:val="DefaultTextChar"/>
    <w:link w:val="list-number-color"/>
    <w:rsid w:val="00680A72"/>
    <w:rPr>
      <w:rFonts w:ascii="Arial" w:eastAsia="Times New Roman" w:hAnsi="Arial" w:cs="Times New Roman"/>
      <w:sz w:val="18"/>
      <w:szCs w:val="24"/>
      <w:lang w:val="en-GB" w:eastAsia="nl-NL"/>
    </w:rPr>
  </w:style>
  <w:style w:type="table" w:customStyle="1" w:styleId="Listaclara-nfasis11">
    <w:name w:val="Lista clara - Énfasis 11"/>
    <w:basedOn w:val="Tabelanormal"/>
    <w:uiPriority w:val="61"/>
    <w:rsid w:val="00B67A8D"/>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Default">
    <w:name w:val="Default"/>
    <w:rsid w:val="00922490"/>
    <w:pPr>
      <w:autoSpaceDE w:val="0"/>
      <w:autoSpaceDN w:val="0"/>
      <w:adjustRightInd w:val="0"/>
      <w:spacing w:after="0" w:line="240" w:lineRule="auto"/>
    </w:pPr>
    <w:rPr>
      <w:rFonts w:ascii="Arial" w:hAnsi="Arial" w:cs="Arial"/>
      <w:color w:val="000000"/>
      <w:sz w:val="24"/>
      <w:szCs w:val="24"/>
      <w:lang w:val="en-GB"/>
    </w:rPr>
  </w:style>
  <w:style w:type="paragraph" w:styleId="SemEspaamento">
    <w:name w:val="No Spacing"/>
    <w:aliases w:val="explanations"/>
    <w:basedOn w:val="Normal"/>
    <w:uiPriority w:val="1"/>
    <w:qFormat/>
    <w:rsid w:val="00BC3AE6"/>
    <w:rPr>
      <w:i/>
      <w:lang w:val="en-GB"/>
    </w:rPr>
  </w:style>
  <w:style w:type="paragraph" w:styleId="PargrafodaLista">
    <w:name w:val="List Paragraph"/>
    <w:basedOn w:val="Normal"/>
    <w:uiPriority w:val="99"/>
    <w:qFormat/>
    <w:rsid w:val="00475BA5"/>
    <w:pPr>
      <w:ind w:left="720"/>
      <w:contextualSpacing/>
    </w:pPr>
  </w:style>
</w:styles>
</file>

<file path=word/webSettings.xml><?xml version="1.0" encoding="utf-8"?>
<w:webSettings xmlns:r="http://schemas.openxmlformats.org/officeDocument/2006/relationships" xmlns:w="http://schemas.openxmlformats.org/wordprocessingml/2006/main">
  <w:divs>
    <w:div w:id="95271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Tania\Downloads\UA_Jobs%20Skills_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6209e0a3-51ae-4124-acb7-526a35802579">TPN63CXJC4F7-1608377085-5</_dlc_DocId>
    <_dlc_DocIdUrl xmlns="6209e0a3-51ae-4124-acb7-526a35802579">
      <Url>https://ecorys1.sharepoint.com/projects/BR-32748_-_URBAN_AGENDA_–_JOBS_%26_SKILLS/_layouts/15/DocIdRedir.aspx?ID=TPN63CXJC4F7-1608377085-5</Url>
      <Description>TPN63CXJC4F7-1608377085-5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FA53FF546058419A257296FD1F89CD" ma:contentTypeVersion="0" ma:contentTypeDescription="Create a new document." ma:contentTypeScope="" ma:versionID="a6510a777cc9e0b2bad79693dfc3ecbb">
  <xsd:schema xmlns:xsd="http://www.w3.org/2001/XMLSchema" xmlns:xs="http://www.w3.org/2001/XMLSchema" xmlns:p="http://schemas.microsoft.com/office/2006/metadata/properties" xmlns:ns2="6209e0a3-51ae-4124-acb7-526a35802579" targetNamespace="http://schemas.microsoft.com/office/2006/metadata/properties" ma:root="true" ma:fieldsID="4716de4c668eb6aa9ea7499ac3f614c1" ns2:_="">
    <xsd:import namespace="6209e0a3-51ae-4124-acb7-526a3580257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09e0a3-51ae-4124-acb7-526a3580257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586BE-1CA1-47A1-AC07-EC632BBA6D4B}">
  <ds:schemaRefs>
    <ds:schemaRef ds:uri="http://schemas.microsoft.com/sharepoint/v3/contenttype/forms"/>
  </ds:schemaRefs>
</ds:datastoreItem>
</file>

<file path=customXml/itemProps2.xml><?xml version="1.0" encoding="utf-8"?>
<ds:datastoreItem xmlns:ds="http://schemas.openxmlformats.org/officeDocument/2006/customXml" ds:itemID="{F0662F97-02A2-4032-99DF-8DE82B204087}">
  <ds:schemaRefs>
    <ds:schemaRef ds:uri="http://schemas.microsoft.com/office/2006/metadata/properties"/>
    <ds:schemaRef ds:uri="http://schemas.microsoft.com/office/infopath/2007/PartnerControls"/>
    <ds:schemaRef ds:uri="6209e0a3-51ae-4124-acb7-526a35802579"/>
  </ds:schemaRefs>
</ds:datastoreItem>
</file>

<file path=customXml/itemProps3.xml><?xml version="1.0" encoding="utf-8"?>
<ds:datastoreItem xmlns:ds="http://schemas.openxmlformats.org/officeDocument/2006/customXml" ds:itemID="{693AF6E4-E7DC-402A-B425-7A89B6952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09e0a3-51ae-4124-acb7-526a358025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6EC6CF-0912-4860-833D-8FFF240E9ED2}">
  <ds:schemaRefs>
    <ds:schemaRef ds:uri="http://schemas.microsoft.com/sharepoint/events"/>
  </ds:schemaRefs>
</ds:datastoreItem>
</file>

<file path=customXml/itemProps5.xml><?xml version="1.0" encoding="utf-8"?>
<ds:datastoreItem xmlns:ds="http://schemas.openxmlformats.org/officeDocument/2006/customXml" ds:itemID="{43D39FCA-D0F1-4397-A3A7-FBEA3D42D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UA_Jobs Skills_Word template</Template>
  <TotalTime>4</TotalTime>
  <Pages>10</Pages>
  <Words>1267</Words>
  <Characters>6846</Characters>
  <Application>Microsoft Office Word</Application>
  <DocSecurity>0</DocSecurity>
  <Lines>57</Lines>
  <Paragraphs>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ECORYS Nederland B.V.</Company>
  <LinksUpToDate>false</LinksUpToDate>
  <CharactersWithSpaces>8097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 gomez</dc:creator>
  <cp:lastModifiedBy>evilares</cp:lastModifiedBy>
  <cp:revision>2</cp:revision>
  <cp:lastPrinted>2017-02-20T12:30:00Z</cp:lastPrinted>
  <dcterms:created xsi:type="dcterms:W3CDTF">2017-06-27T16:16:00Z</dcterms:created>
  <dcterms:modified xsi:type="dcterms:W3CDTF">2017-06-27T16:16:00Z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0x01010050FA53FF546058419A257296FD1F89CD</vt:lpwstr>
  </property>
  <property fmtid="{D5CDD505-2E9C-101B-9397-08002B2CF9AE}" pid="3" name="_dlc_DocIdItemGuid">
    <vt:lpwstr>113254e9-2681-44f7-abc9-45207251b26e</vt:lpwstr>
  </property>
</Properties>
</file>